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Default="00DE4BAB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Equipment Data</w:t>
                            </w:r>
                          </w:p>
                          <w:p w:rsidR="001B222A" w:rsidRPr="00040858" w:rsidRDefault="00DE4BAB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Update/Change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F2055" w:rsidRDefault="00DE4BAB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Equipment Data</w:t>
                      </w:r>
                    </w:p>
                    <w:p w:rsidR="001B222A" w:rsidRPr="00040858" w:rsidRDefault="00DE4BAB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Update/Change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FF8" w:rsidRPr="007459BD" w:rsidRDefault="00DE4BAB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ZIE02D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352FF8" w:rsidRPr="007459BD" w:rsidRDefault="00DE4BAB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ZIE02D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DE4BAB" w:rsidP="008D4102">
                            <w:pPr>
                              <w:ind w:left="180"/>
                            </w:pPr>
                            <w:r>
                              <w:t>Update or Change the fields of:</w:t>
                            </w:r>
                          </w:p>
                          <w:p w:rsid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Sort</w:t>
                            </w:r>
                          </w:p>
                          <w:p w:rsid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Room</w:t>
                            </w:r>
                          </w:p>
                          <w:p w:rsid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Address</w:t>
                            </w:r>
                          </w:p>
                          <w:p w:rsid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License Plate #</w:t>
                            </w:r>
                          </w:p>
                          <w:p w:rsidR="008D4102" w:rsidRDefault="008D4102" w:rsidP="008D4102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DE4BAB" w:rsidP="008D4102">
                      <w:pPr>
                        <w:ind w:left="180"/>
                      </w:pPr>
                      <w:r>
                        <w:t>Update or Change the fields of:</w:t>
                      </w:r>
                    </w:p>
                    <w:p w:rsidR="00DE4BAB" w:rsidRDefault="00DE4BAB" w:rsidP="00DE4BAB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Sort</w:t>
                      </w:r>
                    </w:p>
                    <w:p w:rsidR="00DE4BAB" w:rsidRDefault="00DE4BAB" w:rsidP="00DE4BAB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Room</w:t>
                      </w:r>
                    </w:p>
                    <w:p w:rsidR="00DE4BAB" w:rsidRDefault="00DE4BAB" w:rsidP="00DE4BAB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Address</w:t>
                      </w:r>
                    </w:p>
                    <w:p w:rsidR="00DE4BAB" w:rsidRDefault="00DE4BAB" w:rsidP="00DE4BAB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License Plate #</w:t>
                      </w:r>
                    </w:p>
                    <w:p w:rsidR="008D4102" w:rsidRDefault="008D4102" w:rsidP="008D4102">
                      <w:pPr>
                        <w:ind w:left="180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C6" w:rsidRPr="00445B91" w:rsidRDefault="00A35BC6" w:rsidP="001B222A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 w:rsidR="001B222A"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A35BC6" w:rsidRPr="00445B91" w:rsidRDefault="00A35BC6" w:rsidP="001B222A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 w:rsidR="001B222A"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E4BAB" w:rsidRDefault="00A03651" w:rsidP="00DE4BA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A03651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 w:rsidR="00DE4BAB">
                              <w:rPr>
                                <w:b/>
                                <w:szCs w:val="24"/>
                              </w:rPr>
                              <w:t>2</w:t>
                            </w:r>
                            <w:r w:rsidRPr="00A03651">
                              <w:rPr>
                                <w:szCs w:val="24"/>
                              </w:rPr>
                              <w:t xml:space="preserve"> </w:t>
                            </w:r>
                            <w:r w:rsidR="00DE4BAB">
                              <w:rPr>
                                <w:szCs w:val="24"/>
                              </w:rPr>
                              <w:t>–</w:t>
                            </w:r>
                            <w:r w:rsidRPr="00A03651">
                              <w:rPr>
                                <w:szCs w:val="24"/>
                              </w:rPr>
                              <w:t xml:space="preserve"> </w:t>
                            </w:r>
                            <w:r w:rsidR="00DE4BAB">
                              <w:rPr>
                                <w:szCs w:val="24"/>
                              </w:rPr>
                              <w:t>If the vehicle equipment is unknown:</w:t>
                            </w:r>
                          </w:p>
                          <w:p w:rsidR="00DE4BAB" w:rsidRPr="00DE4BAB" w:rsidRDefault="00DE4BAB" w:rsidP="00DE4BAB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E4BAB" w:rsidRP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/>
                              <w:rPr>
                                <w:szCs w:val="24"/>
                              </w:rPr>
                            </w:pPr>
                            <w:r w:rsidRPr="00DE4BAB">
                              <w:rPr>
                                <w:szCs w:val="24"/>
                              </w:rPr>
                              <w:t>&lt;</w:t>
                            </w:r>
                            <w:r w:rsidRPr="00DE4BAB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DE4BAB">
                              <w:rPr>
                                <w:szCs w:val="24"/>
                              </w:rPr>
                              <w:t xml:space="preserve">&gt; within the </w:t>
                            </w:r>
                            <w:r>
                              <w:rPr>
                                <w:szCs w:val="24"/>
                              </w:rPr>
                              <w:t xml:space="preserve">equipment </w:t>
                            </w:r>
                            <w:r w:rsidRPr="00DE4BAB">
                              <w:rPr>
                                <w:szCs w:val="24"/>
                              </w:rPr>
                              <w:t>field</w:t>
                            </w:r>
                          </w:p>
                          <w:p w:rsidR="00DE4BAB" w:rsidRP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/>
                              <w:rPr>
                                <w:szCs w:val="24"/>
                              </w:rPr>
                            </w:pPr>
                            <w:r w:rsidRPr="00DE4BAB">
                              <w:rPr>
                                <w:szCs w:val="24"/>
                              </w:rPr>
                              <w:t>&lt;</w:t>
                            </w:r>
                            <w:r w:rsidRPr="00DE4BAB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DE4BAB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DE4BAB">
                              <w:rPr>
                                <w:b/>
                                <w:szCs w:val="24"/>
                              </w:rPr>
                              <w:t>Match code icon</w:t>
                            </w:r>
                            <w:r w:rsidRPr="00DE4BAB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37697" cy="146304"/>
                                  <wp:effectExtent l="0" t="0" r="0" b="6350"/>
                                  <wp:docPr id="8" name="Picture 8" descr="A close up of a wind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con - MatchCod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9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/>
                              <w:rPr>
                                <w:szCs w:val="24"/>
                              </w:rPr>
                            </w:pPr>
                            <w:r w:rsidRPr="00DE4BAB">
                              <w:rPr>
                                <w:i/>
                                <w:szCs w:val="24"/>
                              </w:rPr>
                              <w:t>Display Equipment: Equipment Selection</w:t>
                            </w:r>
                            <w:r>
                              <w:rPr>
                                <w:szCs w:val="24"/>
                              </w:rPr>
                              <w:t xml:space="preserve"> window opens</w:t>
                            </w:r>
                          </w:p>
                          <w:p w:rsidR="00DE4BAB" w:rsidRDefault="00DE4BAB" w:rsidP="00DE4BA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Inventory </w:t>
                            </w:r>
                            <w:r w:rsidR="004F03DF">
                              <w:rPr>
                                <w:szCs w:val="24"/>
                              </w:rPr>
                              <w:t xml:space="preserve">number Field – </w:t>
                            </w:r>
                            <w:r w:rsidR="004F03DF" w:rsidRPr="004F03DF">
                              <w:rPr>
                                <w:color w:val="0066FF"/>
                                <w:szCs w:val="24"/>
                              </w:rPr>
                              <w:t>Input</w:t>
                            </w:r>
                            <w:r w:rsidR="004F03DF">
                              <w:rPr>
                                <w:szCs w:val="24"/>
                              </w:rPr>
                              <w:t xml:space="preserve"> inventory number</w:t>
                            </w:r>
                          </w:p>
                          <w:p w:rsidR="00A03651" w:rsidRPr="00A03651" w:rsidRDefault="00DE4BAB" w:rsidP="004F03D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720"/>
                              <w:rPr>
                                <w:szCs w:val="24"/>
                              </w:rPr>
                            </w:pPr>
                            <w:r w:rsidRPr="00DE4BAB">
                              <w:rPr>
                                <w:szCs w:val="24"/>
                              </w:rPr>
                              <w:t>&lt;</w:t>
                            </w:r>
                            <w:r w:rsidRPr="004F03DF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DE4BAB">
                              <w:rPr>
                                <w:szCs w:val="24"/>
                              </w:rPr>
                              <w:t>&gt; Execute icon</w:t>
                            </w:r>
                            <w:r w:rsidR="004F03DF">
                              <w:rPr>
                                <w:szCs w:val="24"/>
                              </w:rPr>
                              <w:t xml:space="preserve"> </w:t>
                            </w:r>
                            <w:r w:rsidR="004F03DF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52421" cy="142895"/>
                                  <wp:effectExtent l="0" t="0" r="0" b="9525"/>
                                  <wp:docPr id="9" name="Picture 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con - Execut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DE4BAB" w:rsidRDefault="00A03651" w:rsidP="00DE4BA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szCs w:val="24"/>
                        </w:rPr>
                      </w:pPr>
                      <w:r w:rsidRPr="00A03651">
                        <w:rPr>
                          <w:b/>
                          <w:szCs w:val="24"/>
                        </w:rPr>
                        <w:t xml:space="preserve">Step </w:t>
                      </w:r>
                      <w:r w:rsidR="00DE4BAB">
                        <w:rPr>
                          <w:b/>
                          <w:szCs w:val="24"/>
                        </w:rPr>
                        <w:t>2</w:t>
                      </w:r>
                      <w:r w:rsidRPr="00A03651">
                        <w:rPr>
                          <w:szCs w:val="24"/>
                        </w:rPr>
                        <w:t xml:space="preserve"> </w:t>
                      </w:r>
                      <w:r w:rsidR="00DE4BAB">
                        <w:rPr>
                          <w:szCs w:val="24"/>
                        </w:rPr>
                        <w:t>–</w:t>
                      </w:r>
                      <w:r w:rsidRPr="00A03651">
                        <w:rPr>
                          <w:szCs w:val="24"/>
                        </w:rPr>
                        <w:t xml:space="preserve"> </w:t>
                      </w:r>
                      <w:r w:rsidR="00DE4BAB">
                        <w:rPr>
                          <w:szCs w:val="24"/>
                        </w:rPr>
                        <w:t>If the vehicle equipment is unknown:</w:t>
                      </w:r>
                    </w:p>
                    <w:p w:rsidR="00DE4BAB" w:rsidRPr="00DE4BAB" w:rsidRDefault="00DE4BAB" w:rsidP="00DE4BAB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DE4BAB" w:rsidRPr="00DE4BAB" w:rsidRDefault="00DE4BAB" w:rsidP="00DE4BA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/>
                        <w:rPr>
                          <w:szCs w:val="24"/>
                        </w:rPr>
                      </w:pPr>
                      <w:r w:rsidRPr="00DE4BAB">
                        <w:rPr>
                          <w:szCs w:val="24"/>
                        </w:rPr>
                        <w:t>&lt;</w:t>
                      </w:r>
                      <w:r w:rsidRPr="00DE4BAB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DE4BAB">
                        <w:rPr>
                          <w:szCs w:val="24"/>
                        </w:rPr>
                        <w:t xml:space="preserve">&gt; within the </w:t>
                      </w:r>
                      <w:r>
                        <w:rPr>
                          <w:szCs w:val="24"/>
                        </w:rPr>
                        <w:t xml:space="preserve">equipment </w:t>
                      </w:r>
                      <w:r w:rsidRPr="00DE4BAB">
                        <w:rPr>
                          <w:szCs w:val="24"/>
                        </w:rPr>
                        <w:t>field</w:t>
                      </w:r>
                    </w:p>
                    <w:p w:rsidR="00DE4BAB" w:rsidRPr="00DE4BAB" w:rsidRDefault="00DE4BAB" w:rsidP="00DE4BA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/>
                        <w:rPr>
                          <w:szCs w:val="24"/>
                        </w:rPr>
                      </w:pPr>
                      <w:r w:rsidRPr="00DE4BAB">
                        <w:rPr>
                          <w:szCs w:val="24"/>
                        </w:rPr>
                        <w:t>&lt;</w:t>
                      </w:r>
                      <w:r w:rsidRPr="00DE4BAB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DE4BAB">
                        <w:rPr>
                          <w:szCs w:val="24"/>
                        </w:rPr>
                        <w:t xml:space="preserve">&gt; </w:t>
                      </w:r>
                      <w:r w:rsidRPr="00DE4BAB">
                        <w:rPr>
                          <w:b/>
                          <w:szCs w:val="24"/>
                        </w:rPr>
                        <w:t>Match code icon</w:t>
                      </w:r>
                      <w:r w:rsidRPr="00DE4BAB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>
                            <wp:extent cx="137697" cy="146304"/>
                            <wp:effectExtent l="0" t="0" r="0" b="6350"/>
                            <wp:docPr id="8" name="Picture 8" descr="A close up of a wind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con - MatchCod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9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BAB" w:rsidRDefault="00DE4BAB" w:rsidP="00DE4BA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/>
                        <w:rPr>
                          <w:szCs w:val="24"/>
                        </w:rPr>
                      </w:pPr>
                      <w:r w:rsidRPr="00DE4BAB">
                        <w:rPr>
                          <w:i/>
                          <w:szCs w:val="24"/>
                        </w:rPr>
                        <w:t>Display Equipment: Equipment Selection</w:t>
                      </w:r>
                      <w:r>
                        <w:rPr>
                          <w:szCs w:val="24"/>
                        </w:rPr>
                        <w:t xml:space="preserve"> window opens</w:t>
                      </w:r>
                    </w:p>
                    <w:p w:rsidR="00DE4BAB" w:rsidRDefault="00DE4BAB" w:rsidP="00DE4BA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Inventory </w:t>
                      </w:r>
                      <w:r w:rsidR="004F03DF">
                        <w:rPr>
                          <w:szCs w:val="24"/>
                        </w:rPr>
                        <w:t xml:space="preserve">number Field – </w:t>
                      </w:r>
                      <w:r w:rsidR="004F03DF" w:rsidRPr="004F03DF">
                        <w:rPr>
                          <w:color w:val="0066FF"/>
                          <w:szCs w:val="24"/>
                        </w:rPr>
                        <w:t>Input</w:t>
                      </w:r>
                      <w:r w:rsidR="004F03DF">
                        <w:rPr>
                          <w:szCs w:val="24"/>
                        </w:rPr>
                        <w:t xml:space="preserve"> inventory number</w:t>
                      </w:r>
                    </w:p>
                    <w:p w:rsidR="00A03651" w:rsidRPr="00A03651" w:rsidRDefault="00DE4BAB" w:rsidP="004F03D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720"/>
                        <w:rPr>
                          <w:szCs w:val="24"/>
                        </w:rPr>
                      </w:pPr>
                      <w:r w:rsidRPr="00DE4BAB">
                        <w:rPr>
                          <w:szCs w:val="24"/>
                        </w:rPr>
                        <w:t>&lt;</w:t>
                      </w:r>
                      <w:r w:rsidRPr="004F03DF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DE4BAB">
                        <w:rPr>
                          <w:szCs w:val="24"/>
                        </w:rPr>
                        <w:t>&gt; Execute icon</w:t>
                      </w:r>
                      <w:r w:rsidR="004F03DF">
                        <w:rPr>
                          <w:szCs w:val="24"/>
                        </w:rPr>
                        <w:t xml:space="preserve"> </w:t>
                      </w:r>
                      <w:r w:rsidR="004F03DF">
                        <w:rPr>
                          <w:noProof/>
                          <w:szCs w:val="24"/>
                        </w:rPr>
                        <w:drawing>
                          <wp:inline distT="0" distB="0" distL="0" distR="0">
                            <wp:extent cx="152421" cy="142895"/>
                            <wp:effectExtent l="0" t="0" r="0" b="9525"/>
                            <wp:docPr id="9" name="Picture 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con - Execu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85928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 w:rsidR="006C2213">
                              <w:t xml:space="preserve"> </w:t>
                            </w:r>
                            <w:r w:rsidR="00DE4BAB">
                              <w:t xml:space="preserve">Transaction </w:t>
                            </w:r>
                            <w:r w:rsidR="00DE4BAB" w:rsidRPr="00DE4BAB">
                              <w:rPr>
                                <w:b/>
                                <w:color w:val="0066FF"/>
                              </w:rPr>
                              <w:t>ZIE02D</w:t>
                            </w:r>
                          </w:p>
                          <w:p w:rsidR="00296395" w:rsidRPr="00296395" w:rsidRDefault="00296395" w:rsidP="00296395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F4D2F" w:rsidRDefault="00DE4BAB" w:rsidP="004F4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DE4BAB">
                              <w:rPr>
                                <w:i/>
                              </w:rPr>
                              <w:t>Change Equipment: Initial Screen</w:t>
                            </w:r>
                            <w:r w:rsidR="00A03651">
                              <w:rPr>
                                <w:i/>
                              </w:rPr>
                              <w:t xml:space="preserve"> </w:t>
                            </w:r>
                            <w:r w:rsidR="004F4D2F">
                              <w:t xml:space="preserve">window </w:t>
                            </w:r>
                            <w:r w:rsidR="00F62A75">
                              <w:t>opens</w:t>
                            </w:r>
                          </w:p>
                          <w:p w:rsidR="00A96B8B" w:rsidRDefault="00DE4BAB" w:rsidP="00A96B8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Equipment Field – Input vehicle’s SAP assigned number.</w:t>
                            </w:r>
                          </w:p>
                          <w:p w:rsidR="00DE4BAB" w:rsidRDefault="00DE4BAB" w:rsidP="00A96B8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DE4BAB">
                              <w:rPr>
                                <w:i/>
                                <w:color w:val="0066FF"/>
                              </w:rPr>
                              <w:t>Enter</w:t>
                            </w:r>
                            <w:r>
                              <w:t>&gt;</w:t>
                            </w:r>
                          </w:p>
                          <w:p w:rsidR="004F4D2F" w:rsidRDefault="004F4D2F" w:rsidP="00A96B8B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F4D2F" w:rsidRDefault="003A4C79" w:rsidP="004F4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Change Equipment: General</w:t>
                            </w:r>
                            <w:r w:rsidR="00A96B8B">
                              <w:rPr>
                                <w:i/>
                              </w:rPr>
                              <w:t xml:space="preserve"> </w:t>
                            </w:r>
                            <w:r w:rsidR="004F4D2F">
                              <w:t>window opens</w:t>
                            </w:r>
                          </w:p>
                          <w:p w:rsidR="004F4D2F" w:rsidRDefault="004F4D2F" w:rsidP="004F4D2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="003A4C79"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="00CE635C"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 w:rsidR="00CE635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A4C79">
                              <w:rPr>
                                <w:color w:val="000000" w:themeColor="text1"/>
                              </w:rPr>
                              <w:t>Location Tab</w:t>
                            </w:r>
                          </w:p>
                          <w:p w:rsidR="00A96B8B" w:rsidRDefault="00A96B8B" w:rsidP="00A96B8B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A4C79" w:rsidRPr="003A4C79" w:rsidRDefault="003A4C79" w:rsidP="00D30E01">
                            <w:pPr>
                              <w:pStyle w:val="ListParagraph"/>
                              <w:ind w:left="1080"/>
                              <w:rPr>
                                <w:b/>
                              </w:rPr>
                            </w:pPr>
                            <w:r w:rsidRPr="003A4C79">
                              <w:rPr>
                                <w:b/>
                              </w:rPr>
                              <w:t>Items that may be changed</w:t>
                            </w:r>
                          </w:p>
                          <w:p w:rsidR="003A4C79" w:rsidRDefault="003A4C79" w:rsidP="00D30E01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440"/>
                            </w:pPr>
                            <w:r>
                              <w:t xml:space="preserve">Room Field - </w:t>
                            </w:r>
                            <w:r w:rsidRPr="003A4C79">
                              <w:t xml:space="preserve">Account Billing Designator for Local Vehicles or separating City Schools buses from County.  </w:t>
                            </w:r>
                            <w:r w:rsidRPr="003A4C79">
                              <w:br/>
                            </w:r>
                            <w:r w:rsidRPr="003A4C79">
                              <w:br/>
                              <w:t>Limit use of this field on yellow buses to City School System names or numbers only.</w:t>
                            </w:r>
                          </w:p>
                          <w:p w:rsidR="003A4C79" w:rsidRDefault="003A4C79" w:rsidP="00D30E01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440"/>
                            </w:pPr>
                            <w:r w:rsidRPr="003A4C79">
                              <w:t>Sort Field – Used to record Mechanic name/ID #, Division, or Location.</w:t>
                            </w:r>
                          </w:p>
                          <w:p w:rsidR="003A4C79" w:rsidRDefault="003A4C79" w:rsidP="003A4C79">
                            <w:pPr>
                              <w:pStyle w:val="ListParagraph"/>
                              <w:ind w:left="360"/>
                            </w:pPr>
                          </w:p>
                          <w:p w:rsidR="00D30E01" w:rsidRDefault="00D30E01" w:rsidP="00D30E0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Fleet Info Tab</w:t>
                            </w:r>
                          </w:p>
                          <w:p w:rsidR="00D30E01" w:rsidRDefault="00D30E01" w:rsidP="00D30E01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30E01" w:rsidRPr="003A4C79" w:rsidRDefault="00D30E01" w:rsidP="00D30E01">
                            <w:pPr>
                              <w:pStyle w:val="ListParagraph"/>
                              <w:ind w:left="1080"/>
                              <w:rPr>
                                <w:b/>
                              </w:rPr>
                            </w:pPr>
                            <w:r w:rsidRPr="003A4C79">
                              <w:rPr>
                                <w:b/>
                              </w:rPr>
                              <w:t>Items that may be changed</w:t>
                            </w:r>
                          </w:p>
                          <w:p w:rsidR="00D30E01" w:rsidRDefault="00D30E01" w:rsidP="00D30E0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ind w:left="1440" w:hanging="180"/>
                            </w:pPr>
                            <w:r w:rsidRPr="00D30E01">
                              <w:t>License Plate Field – Input the license plate of vehicle.  Do not enter spaces or dashes.</w:t>
                            </w:r>
                            <w:r>
                              <w:t xml:space="preserve"> </w:t>
                            </w:r>
                            <w:r w:rsidRPr="00D30E01">
                              <w:rPr>
                                <w:sz w:val="20"/>
                              </w:rPr>
                              <w:t>(i.e., 19266S or 93833R)</w:t>
                            </w:r>
                            <w:r w:rsidRPr="003A4C79">
                              <w:br/>
                            </w:r>
                          </w:p>
                          <w:p w:rsidR="00243EBB" w:rsidRDefault="00A03651" w:rsidP="00A03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="00D30E01" w:rsidRPr="00D30E01">
                              <w:rPr>
                                <w:b/>
                              </w:rPr>
                              <w:t>Save icon</w:t>
                            </w:r>
                            <w:r w:rsidR="00D30E01">
                              <w:t xml:space="preserve"> </w:t>
                            </w:r>
                            <w:r w:rsidR="00D30E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FF636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85928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 w:rsidR="006C2213">
                        <w:t xml:space="preserve"> </w:t>
                      </w:r>
                      <w:r w:rsidR="00DE4BAB">
                        <w:t xml:space="preserve">Transaction </w:t>
                      </w:r>
                      <w:r w:rsidR="00DE4BAB" w:rsidRPr="00DE4BAB">
                        <w:rPr>
                          <w:b/>
                          <w:color w:val="0066FF"/>
                        </w:rPr>
                        <w:t>ZIE02D</w:t>
                      </w:r>
                    </w:p>
                    <w:p w:rsidR="00296395" w:rsidRPr="00296395" w:rsidRDefault="00296395" w:rsidP="00296395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4F4D2F" w:rsidRDefault="00DE4BAB" w:rsidP="004F4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DE4BAB">
                        <w:rPr>
                          <w:i/>
                        </w:rPr>
                        <w:t>Change Equipment: Initial Screen</w:t>
                      </w:r>
                      <w:r w:rsidR="00A03651">
                        <w:rPr>
                          <w:i/>
                        </w:rPr>
                        <w:t xml:space="preserve"> </w:t>
                      </w:r>
                      <w:r w:rsidR="004F4D2F">
                        <w:t xml:space="preserve">window </w:t>
                      </w:r>
                      <w:r w:rsidR="00F62A75">
                        <w:t>opens</w:t>
                      </w:r>
                    </w:p>
                    <w:p w:rsidR="00A96B8B" w:rsidRDefault="00DE4BAB" w:rsidP="00A96B8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Equipment Field – Input vehicle’s SAP assigned number.</w:t>
                      </w:r>
                    </w:p>
                    <w:p w:rsidR="00DE4BAB" w:rsidRDefault="00DE4BAB" w:rsidP="00A96B8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DE4BAB">
                        <w:rPr>
                          <w:i/>
                          <w:color w:val="0066FF"/>
                        </w:rPr>
                        <w:t>Enter</w:t>
                      </w:r>
                      <w:r>
                        <w:t>&gt;</w:t>
                      </w:r>
                    </w:p>
                    <w:p w:rsidR="004F4D2F" w:rsidRDefault="004F4D2F" w:rsidP="00A96B8B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4F4D2F" w:rsidRDefault="003A4C79" w:rsidP="004F4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Change Equipment: General</w:t>
                      </w:r>
                      <w:r w:rsidR="00A96B8B">
                        <w:rPr>
                          <w:i/>
                        </w:rPr>
                        <w:t xml:space="preserve"> </w:t>
                      </w:r>
                      <w:r w:rsidR="004F4D2F">
                        <w:t>window opens</w:t>
                      </w:r>
                    </w:p>
                    <w:p w:rsidR="004F4D2F" w:rsidRDefault="004F4D2F" w:rsidP="004F4D2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 w:rsidR="003A4C79">
                        <w:rPr>
                          <w:i/>
                          <w:color w:val="0066FF"/>
                        </w:rPr>
                        <w:t xml:space="preserve">Click </w:t>
                      </w:r>
                      <w:r w:rsidR="00CE635C" w:rsidRPr="00CE635C">
                        <w:rPr>
                          <w:color w:val="000000" w:themeColor="text1"/>
                        </w:rPr>
                        <w:t>&gt;</w:t>
                      </w:r>
                      <w:r w:rsidR="00CE635C">
                        <w:rPr>
                          <w:color w:val="000000" w:themeColor="text1"/>
                        </w:rPr>
                        <w:t xml:space="preserve"> </w:t>
                      </w:r>
                      <w:r w:rsidR="003A4C79">
                        <w:rPr>
                          <w:color w:val="000000" w:themeColor="text1"/>
                        </w:rPr>
                        <w:t>Location Tab</w:t>
                      </w:r>
                    </w:p>
                    <w:p w:rsidR="00A96B8B" w:rsidRDefault="00A96B8B" w:rsidP="00A96B8B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3A4C79" w:rsidRPr="003A4C79" w:rsidRDefault="003A4C79" w:rsidP="00D30E01">
                      <w:pPr>
                        <w:pStyle w:val="ListParagraph"/>
                        <w:ind w:left="1080"/>
                        <w:rPr>
                          <w:b/>
                        </w:rPr>
                      </w:pPr>
                      <w:r w:rsidRPr="003A4C79">
                        <w:rPr>
                          <w:b/>
                        </w:rPr>
                        <w:t>Items that may be changed</w:t>
                      </w:r>
                    </w:p>
                    <w:p w:rsidR="003A4C79" w:rsidRDefault="003A4C79" w:rsidP="00D30E01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440"/>
                      </w:pPr>
                      <w:r>
                        <w:t xml:space="preserve">Room Field - </w:t>
                      </w:r>
                      <w:r w:rsidRPr="003A4C79">
                        <w:t xml:space="preserve">Account Billing Designator for Local Vehicles or separating City Schools buses from County.  </w:t>
                      </w:r>
                      <w:r w:rsidRPr="003A4C79">
                        <w:br/>
                      </w:r>
                      <w:r w:rsidRPr="003A4C79">
                        <w:br/>
                        <w:t>Limit use of this field on yellow buses to City School System names or numbers only.</w:t>
                      </w:r>
                    </w:p>
                    <w:p w:rsidR="003A4C79" w:rsidRDefault="003A4C79" w:rsidP="00D30E01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440"/>
                      </w:pPr>
                      <w:r w:rsidRPr="003A4C79">
                        <w:t>Sort Field – Used to record Mechanic name/ID #, Division, or Location.</w:t>
                      </w:r>
                    </w:p>
                    <w:p w:rsidR="003A4C79" w:rsidRDefault="003A4C79" w:rsidP="003A4C79">
                      <w:pPr>
                        <w:pStyle w:val="ListParagraph"/>
                        <w:ind w:left="360"/>
                      </w:pPr>
                    </w:p>
                    <w:p w:rsidR="00D30E01" w:rsidRDefault="00D30E01" w:rsidP="00D30E0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Fleet Info Tab</w:t>
                      </w:r>
                    </w:p>
                    <w:p w:rsidR="00D30E01" w:rsidRDefault="00D30E01" w:rsidP="00D30E01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D30E01" w:rsidRPr="003A4C79" w:rsidRDefault="00D30E01" w:rsidP="00D30E01">
                      <w:pPr>
                        <w:pStyle w:val="ListParagraph"/>
                        <w:ind w:left="1080"/>
                        <w:rPr>
                          <w:b/>
                        </w:rPr>
                      </w:pPr>
                      <w:r w:rsidRPr="003A4C79">
                        <w:rPr>
                          <w:b/>
                        </w:rPr>
                        <w:t>Items that may be changed</w:t>
                      </w:r>
                    </w:p>
                    <w:p w:rsidR="00D30E01" w:rsidRDefault="00D30E01" w:rsidP="00D30E0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="1440" w:hanging="180"/>
                      </w:pPr>
                      <w:r w:rsidRPr="00D30E01">
                        <w:t>License Plate Field – Input the license plate of vehicle.  Do not enter spaces or dashes.</w:t>
                      </w:r>
                      <w:r>
                        <w:t xml:space="preserve"> </w:t>
                      </w:r>
                      <w:r w:rsidRPr="00D30E01">
                        <w:rPr>
                          <w:sz w:val="20"/>
                        </w:rPr>
                        <w:t>(i.e., 19266S or 93833R)</w:t>
                      </w:r>
                      <w:r w:rsidRPr="003A4C79">
                        <w:br/>
                      </w:r>
                    </w:p>
                    <w:p w:rsidR="00243EBB" w:rsidRDefault="00A03651" w:rsidP="00A03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="00D30E01" w:rsidRPr="00D30E01">
                        <w:rPr>
                          <w:b/>
                        </w:rPr>
                        <w:t>Save icon</w:t>
                      </w:r>
                      <w:r w:rsidR="00D30E01">
                        <w:t xml:space="preserve"> </w:t>
                      </w:r>
                      <w:r w:rsidR="00D30E01"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A03651" w:rsidP="008D410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DE4BAB">
                              <w:rPr>
                                <w:sz w:val="20"/>
                              </w:rPr>
                              <w:t>6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A03651" w:rsidP="008D4102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="008D4102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0</w:t>
                      </w:r>
                      <w:r w:rsidR="00DE4BAB">
                        <w:rPr>
                          <w:sz w:val="20"/>
                        </w:rPr>
                        <w:t>6</w:t>
                      </w:r>
                      <w:r w:rsidR="008D4102"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476C9A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870D83"/>
    <w:multiLevelType w:val="hybridMultilevel"/>
    <w:tmpl w:val="087A896E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D2D50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2638C4"/>
    <w:multiLevelType w:val="hybridMultilevel"/>
    <w:tmpl w:val="0B5284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B37B3"/>
    <w:multiLevelType w:val="hybridMultilevel"/>
    <w:tmpl w:val="33AE274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C320D2"/>
    <w:multiLevelType w:val="hybridMultilevel"/>
    <w:tmpl w:val="912CD55C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D48A0"/>
    <w:multiLevelType w:val="hybridMultilevel"/>
    <w:tmpl w:val="B3FC80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FB3D13"/>
    <w:multiLevelType w:val="hybridMultilevel"/>
    <w:tmpl w:val="9A68132C"/>
    <w:lvl w:ilvl="0" w:tplc="4E04485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E9679D0"/>
    <w:multiLevelType w:val="hybridMultilevel"/>
    <w:tmpl w:val="F1980C66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2A6607"/>
    <w:multiLevelType w:val="hybridMultilevel"/>
    <w:tmpl w:val="C83C4674"/>
    <w:lvl w:ilvl="0" w:tplc="4E04485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488D7A88"/>
    <w:multiLevelType w:val="hybridMultilevel"/>
    <w:tmpl w:val="23D4E0A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97097"/>
    <w:multiLevelType w:val="hybridMultilevel"/>
    <w:tmpl w:val="D2F4786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77C6A30"/>
    <w:multiLevelType w:val="hybridMultilevel"/>
    <w:tmpl w:val="11DA245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55599"/>
    <w:multiLevelType w:val="hybridMultilevel"/>
    <w:tmpl w:val="0E1A4C4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90EBF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5" w15:restartNumberingAfterBreak="0">
    <w:nsid w:val="6D2208AA"/>
    <w:multiLevelType w:val="hybridMultilevel"/>
    <w:tmpl w:val="13D65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81C2C92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8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201A80"/>
    <w:multiLevelType w:val="hybridMultilevel"/>
    <w:tmpl w:val="BCB04D74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7CB613A8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5"/>
  </w:num>
  <w:num w:numId="3">
    <w:abstractNumId w:val="19"/>
  </w:num>
  <w:num w:numId="4">
    <w:abstractNumId w:val="3"/>
  </w:num>
  <w:num w:numId="5">
    <w:abstractNumId w:val="17"/>
  </w:num>
  <w:num w:numId="6">
    <w:abstractNumId w:val="4"/>
  </w:num>
  <w:num w:numId="7">
    <w:abstractNumId w:val="24"/>
  </w:num>
  <w:num w:numId="8">
    <w:abstractNumId w:val="26"/>
  </w:num>
  <w:num w:numId="9">
    <w:abstractNumId w:val="16"/>
  </w:num>
  <w:num w:numId="10">
    <w:abstractNumId w:val="14"/>
  </w:num>
  <w:num w:numId="11">
    <w:abstractNumId w:val="28"/>
  </w:num>
  <w:num w:numId="12">
    <w:abstractNumId w:val="15"/>
  </w:num>
  <w:num w:numId="13">
    <w:abstractNumId w:val="6"/>
  </w:num>
  <w:num w:numId="14">
    <w:abstractNumId w:val="11"/>
  </w:num>
  <w:num w:numId="15">
    <w:abstractNumId w:val="12"/>
  </w:num>
  <w:num w:numId="16">
    <w:abstractNumId w:val="10"/>
  </w:num>
  <w:num w:numId="17">
    <w:abstractNumId w:val="13"/>
  </w:num>
  <w:num w:numId="18">
    <w:abstractNumId w:val="7"/>
  </w:num>
  <w:num w:numId="19">
    <w:abstractNumId w:val="2"/>
  </w:num>
  <w:num w:numId="20">
    <w:abstractNumId w:val="21"/>
  </w:num>
  <w:num w:numId="21">
    <w:abstractNumId w:val="5"/>
  </w:num>
  <w:num w:numId="22">
    <w:abstractNumId w:val="30"/>
  </w:num>
  <w:num w:numId="23">
    <w:abstractNumId w:val="1"/>
  </w:num>
  <w:num w:numId="24">
    <w:abstractNumId w:val="27"/>
  </w:num>
  <w:num w:numId="25">
    <w:abstractNumId w:val="23"/>
  </w:num>
  <w:num w:numId="26">
    <w:abstractNumId w:val="8"/>
  </w:num>
  <w:num w:numId="27">
    <w:abstractNumId w:val="20"/>
  </w:num>
  <w:num w:numId="28">
    <w:abstractNumId w:val="22"/>
  </w:num>
  <w:num w:numId="29">
    <w:abstractNumId w:val="29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kFAMo4GyUtAAAA"/>
  </w:docVars>
  <w:rsids>
    <w:rsidRoot w:val="002F2055"/>
    <w:rsid w:val="00020421"/>
    <w:rsid w:val="000265AA"/>
    <w:rsid w:val="00040858"/>
    <w:rsid w:val="00055478"/>
    <w:rsid w:val="00085928"/>
    <w:rsid w:val="00092847"/>
    <w:rsid w:val="0009606D"/>
    <w:rsid w:val="000C3FC5"/>
    <w:rsid w:val="001131FD"/>
    <w:rsid w:val="00127285"/>
    <w:rsid w:val="00182D0B"/>
    <w:rsid w:val="001B0137"/>
    <w:rsid w:val="001B222A"/>
    <w:rsid w:val="00243EBB"/>
    <w:rsid w:val="00296395"/>
    <w:rsid w:val="002F2055"/>
    <w:rsid w:val="00352FF8"/>
    <w:rsid w:val="003A4C79"/>
    <w:rsid w:val="003C21B4"/>
    <w:rsid w:val="00445B91"/>
    <w:rsid w:val="00445EF6"/>
    <w:rsid w:val="004D55E8"/>
    <w:rsid w:val="004F03DF"/>
    <w:rsid w:val="004F4D2F"/>
    <w:rsid w:val="005040B9"/>
    <w:rsid w:val="00530C6B"/>
    <w:rsid w:val="005876CE"/>
    <w:rsid w:val="005C3FC3"/>
    <w:rsid w:val="006A25FF"/>
    <w:rsid w:val="006C2213"/>
    <w:rsid w:val="007459BD"/>
    <w:rsid w:val="0077644F"/>
    <w:rsid w:val="007D1740"/>
    <w:rsid w:val="00801483"/>
    <w:rsid w:val="0084091B"/>
    <w:rsid w:val="008758F6"/>
    <w:rsid w:val="008A2AE8"/>
    <w:rsid w:val="008D4102"/>
    <w:rsid w:val="008F39AB"/>
    <w:rsid w:val="00A03651"/>
    <w:rsid w:val="00A35BC6"/>
    <w:rsid w:val="00A82E15"/>
    <w:rsid w:val="00A96B8B"/>
    <w:rsid w:val="00B04E7C"/>
    <w:rsid w:val="00B76068"/>
    <w:rsid w:val="00BB3B10"/>
    <w:rsid w:val="00BD647A"/>
    <w:rsid w:val="00C03661"/>
    <w:rsid w:val="00C2070E"/>
    <w:rsid w:val="00CA0890"/>
    <w:rsid w:val="00CC2A51"/>
    <w:rsid w:val="00CE635C"/>
    <w:rsid w:val="00D048DE"/>
    <w:rsid w:val="00D30E01"/>
    <w:rsid w:val="00D53F91"/>
    <w:rsid w:val="00D91DD2"/>
    <w:rsid w:val="00DE4BAB"/>
    <w:rsid w:val="00DF1FEA"/>
    <w:rsid w:val="00E20698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42827-72DF-4009-8012-E1F432DC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12</cp:revision>
  <cp:lastPrinted>2019-12-06T18:44:00Z</cp:lastPrinted>
  <dcterms:created xsi:type="dcterms:W3CDTF">2019-11-26T18:26:00Z</dcterms:created>
  <dcterms:modified xsi:type="dcterms:W3CDTF">2019-12-06T19:24:00Z</dcterms:modified>
</cp:coreProperties>
</file>