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F2C" w:rsidRDefault="00291F2C" w:rsidP="00291F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D1D965" wp14:editId="378DD6DA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Re</w:t>
                            </w:r>
                            <w:r w:rsidR="00040963">
                              <w:rPr>
                                <w:b/>
                                <w:sz w:val="52"/>
                                <w:szCs w:val="48"/>
                              </w:rPr>
                              <w:t xml:space="preserve">turn Portion </w:t>
                            </w: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of</w:t>
                            </w:r>
                          </w:p>
                          <w:p w:rsidR="00291F2C" w:rsidRPr="00040858" w:rsidRDefault="00291F2C" w:rsidP="00291F2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Inventory</w:t>
                            </w:r>
                            <w:r w:rsidR="00040963">
                              <w:rPr>
                                <w:b/>
                                <w:sz w:val="52"/>
                                <w:szCs w:val="48"/>
                              </w:rPr>
                              <w:t xml:space="preserve"> to Vendor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1D96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08pt;margin-top:0;width:324pt;height:10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O5JQIAAEkEAAAOAAAAZHJzL2Uyb0RvYy54bWysVNtu2zAMfR+wfxD0vjjOkl6MOEWXLsOA&#10;7gK0+wBZlmNhkuhRSuzs60fJaZrdXob5QRBF6og8h/TyZrCG7RV6Da7k+WTKmXISau22Jf/yuHl1&#10;xZkPwtXCgFMlPyjPb1YvXyz7rlAzaMHUChmBOF/0XcnbELoiy7xslRV+Ap1y5GwArQhk4jarUfSE&#10;bk02m04vsh6w7hCk8p5O70YnXyX8plEyfGoarwIzJafcQloxrVVcs9VSFFsUXavlMQ3xD1lYoR09&#10;eoK6E0GwHerfoKyWCB6aMJFgM2gaLVWqgarJp79U89CKTqVaiBzfnWjy/w9Wftx/Rqbrks9IKScs&#10;afSohsDewMDoiPjpO19Q2ENHgWGgc9I51eq7e5BfPXOwboXbqltE6Fslasovjzezs6sjjo8gVf8B&#10;anpH7AIkoKFBG8kjOhihk06HkzYxF0mH8zyfX03JJcmXv77ML8iIb4ji6XqHPrxTYFnclBxJ/AQv&#10;9vc+jKFPIfE1D0bXG21MMnBbrQ2yvaBG2aTviP5TmHGsL/n1YrYYGfgrxDR9f4KwOlDHG21LTvXQ&#10;F4NEEXl76+q0D0KbcU/VGXckMnI3shiGaqDAyG4F9YEoRRg7myaRNi3gd8566uqS+287gYoz896R&#10;LNf5fB7HIBnzxeWMDDz3VOce4SRBlVwG5Gw01iENT8zYwS0J2OhE7XMux2ypX5M4x9mKA3Fup6jn&#10;P8DqBwAAAP//AwBQSwMEFAAGAAgAAAAhABjUwsrZAAAACAEAAA8AAABkcnMvZG93bnJldi54bWxM&#10;j09Lw0AQxe+C32EZwZvdtEgoMZsSKh4rWMXzdHeapN1/ZLdp/PaOIOhlmJk3vPm9ejM7KyYa0xC8&#10;guWiAEFeBzP4TsHH+8vDGkTK6A3a4EnBFyXYNLc3NVYmXP0bTfvcCTbxqUIFfc6xkjLpnhymRYjk&#10;WTuG0WHmceykGfHK5s7KVVGU0uHg+UOPkbY96fP+4hTs2t22eB0n18bP48li1Po5JqXu7+b2CUSm&#10;Of8dww8+o0PDTIdw8SYJq2C1LDlLVsCV5XX5yM3hdy+bWv4P0HwDAAD//wMAUEsBAi0AFAAGAAgA&#10;AAAhALaDOJL+AAAA4QEAABMAAAAAAAAAAAAAAAAAAAAAAFtDb250ZW50X1R5cGVzXS54bWxQSwEC&#10;LQAUAAYACAAAACEAOP0h/9YAAACUAQAACwAAAAAAAAAAAAAAAAAvAQAAX3JlbHMvLnJlbHNQSwEC&#10;LQAUAAYACAAAACEA69ZTuSUCAABJBAAADgAAAAAAAAAAAAAAAAAuAgAAZHJzL2Uyb0RvYy54bWxQ&#10;SwECLQAUAAYACAAAACEAGNTCytkAAAAIAQAADwAAAAAAAAAAAAAAAAB/BAAAZHJzL2Rvd25yZXYu&#10;eG1sUEsFBgAAAAAEAAQA8wAAAIUFAAAAAA==&#10;">
                <v:textbox>
                  <w:txbxContent>
                    <w:p w:rsidR="00291F2C" w:rsidRDefault="00291F2C" w:rsidP="00291F2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Re</w:t>
                      </w:r>
                      <w:r w:rsidR="00040963">
                        <w:rPr>
                          <w:b/>
                          <w:sz w:val="52"/>
                          <w:szCs w:val="48"/>
                        </w:rPr>
                        <w:t xml:space="preserve">turn Portion </w:t>
                      </w:r>
                      <w:r>
                        <w:rPr>
                          <w:b/>
                          <w:sz w:val="52"/>
                          <w:szCs w:val="48"/>
                        </w:rPr>
                        <w:t>of</w:t>
                      </w:r>
                    </w:p>
                    <w:p w:rsidR="00291F2C" w:rsidRPr="00040858" w:rsidRDefault="00291F2C" w:rsidP="00291F2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Inventory</w:t>
                      </w:r>
                      <w:r w:rsidR="00040963">
                        <w:rPr>
                          <w:b/>
                          <w:sz w:val="52"/>
                          <w:szCs w:val="48"/>
                        </w:rPr>
                        <w:t xml:space="preserve"> to Vendor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7836E5" wp14:editId="39DED6E5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  <w:rPr>
                                <w:b/>
                                <w:color w:val="0066FF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ME21N</w:t>
                            </w:r>
                          </w:p>
                          <w:p w:rsidR="00291F2C" w:rsidRPr="007459BD" w:rsidRDefault="00291F2C" w:rsidP="00291F2C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836E5" id="Text Box 2" o:spid="_x0000_s1027" type="#_x0000_t202" style="position:absolute;margin-left:6in;margin-top:0;width:108pt;height:1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9XIwIAAE4EAAAOAAAAZHJzL2Uyb0RvYy54bWysVNtu2zAMfR+wfxD0vjjxkl6MOEWXLsOA&#10;7gK0+wBZlmNhkuhRSuzs60fJaZrdXob5QSBF6pA8JL28Gaxhe4Vegyv5bDLlTDkJtXbbkn953Ly6&#10;4swH4WphwKmSH5TnN6uXL5Z9V6gcWjC1QkYgzhd9V/I2hK7IMi9bZYWfQKccGRtAKwKpuM1qFD2h&#10;W5Pl0+lF1gPWHYJU3tPt3Wjkq4TfNEqGT03jVWCm5JRbSCems4pntlqKYouia7U8piH+IQsrtKOg&#10;J6g7EQTbof4NymqJ4KEJEwk2g6bRUqUaqJrZ9JdqHlrRqVQLkeO7E03+/8HKj/vPyHRd8vyaMycs&#10;9ehRDYG9gYHlkZ6+8wV5PXTkFwa6pjanUn13D/KrZw7WrXBbdYsIfatETenN4svs7OmI4yNI1X+A&#10;msKIXYAENDRoI3fEBiN0atPh1JqYiowhX1/OLqZkkmS7ns3nJMcQonh63aEP7xRYFoWSI7U+oYv9&#10;vQ+j65NLDObB6HqjjUkKbqu1QbYXNCab9B3Rf3IzjvUUfZEvRgL+CjFN358grA4070bbkl+dnEQR&#10;aXvrakpTFEFoM8pUnXFHHiN1I4lhqIbUsURy5LiC+kDEIozjTetIQgv4nbOeRrvk/ttOoOLMvHfU&#10;nEQf7UJS5ovLnGjFc0t1bhFOElTJZUDORmUd0gbFZB3cUhsbnRh+zuWYNA1t6tFxweJWnOvJ6/k3&#10;sPoB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DhMY9XIwIAAE4EAAAOAAAAAAAAAAAAAAAAAC4CAABkcnMvZTJvRG9jLnhtbFBL&#10;AQItABQABgAIAAAAIQAIUOLD2gAAAAkBAAAPAAAAAAAAAAAAAAAAAH0EAABkcnMvZG93bnJldi54&#10;bWxQSwUGAAAAAAQABADzAAAAhAUAAAAA&#10;">
                <v:textbox>
                  <w:txbxContent>
                    <w:p w:rsidR="00291F2C" w:rsidRDefault="00291F2C" w:rsidP="00291F2C">
                      <w:pPr>
                        <w:jc w:val="center"/>
                        <w:rPr>
                          <w:b/>
                          <w:color w:val="0066FF"/>
                          <w:sz w:val="40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ME21N</w:t>
                      </w:r>
                    </w:p>
                    <w:p w:rsidR="00291F2C" w:rsidRPr="007459BD" w:rsidRDefault="00291F2C" w:rsidP="00291F2C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MIGO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E6D1A7" wp14:editId="1605D1E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12E007" wp14:editId="0A296003">
                                  <wp:extent cx="1218821" cy="914400"/>
                                  <wp:effectExtent l="0" t="0" r="0" b="0"/>
                                  <wp:docPr id="37" name="Picture 3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D1A7" id="_x0000_s1028" type="#_x0000_t202" style="position:absolute;margin-left:0;margin-top:0;width:108pt;height:10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S6FwIAAD0EAAAOAAAAZHJzL2Uyb0RvYy54bWysU9tu2zAMfR+wfxD0vjhJ0a4z4hRdugwD&#10;ugvQ7gNoWY6FSaImKbGzrx8lx1nRbS/D9CBQEnVInkOubgaj2UH6oNBWfDGbcyatwEbZXcW/Pm5f&#10;XXMWItgGNFpZ8aMM/Gb98sWqd6VcYoe6kZ4RiA1l7yrexejKogiikwbCDJ209NiiNxDp6HdF46En&#10;dKOL5Xx+VfToG+dRyBDo9m585OuM37ZSxM9tG2RkuuKUW8y7z3ud9mK9gnLnwXVKnNKAf8jCgLIU&#10;9Ax1BxHY3qvfoIwSHgO2cSbQFNi2SshcA1WzmD+r5qEDJ3MtRE5wZ5rC/4MVnw5fPFNNxS+IHguG&#10;NHqUQ2RvcWDLRE/vQkleD4784kDXJHMuNbh7FN8Cs7jpwO7krffYdxIaSm+RfhZPvo44IYHU/Uds&#10;KAzsI2agofUmcUdsMEKnPI5naVIqIoW8eL24mtOToLfpkGJAOX13PsT3Eg1LRsU9aZ/h4XAf4ug6&#10;uaRoAbVqtkrrfPC7eqM9OwD1yTavXMEzN21ZX/E3l8vLkYG/Qszz+hOEUZEaXitT8euzE5SJt3e2&#10;oTShjKD0aFN12p6ITNyNLMahHrJkZ31qbI7ErMexv2keyejQ/+Csp96uePi+By850x8sqZMGYTL8&#10;ZNSTAVbQ14rXnI3mJuaBSalZvCXVWpX5TPKOkU8pUo9mRU7zlIbg6Tl7/Zr69U8A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A+x6S6&#10;FwIAAD0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291F2C" w:rsidRDefault="00291F2C" w:rsidP="00291F2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12E007" wp14:editId="0A296003">
                            <wp:extent cx="1218821" cy="914400"/>
                            <wp:effectExtent l="0" t="0" r="0" b="0"/>
                            <wp:docPr id="37" name="Picture 3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91F2C" w:rsidRDefault="00291F2C" w:rsidP="00291F2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535E44" wp14:editId="3154497F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291F2C" w:rsidRPr="00040858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040963" w:rsidP="00040963">
                            <w:pPr>
                              <w:ind w:left="180"/>
                            </w:pPr>
                            <w:r w:rsidRPr="00040963">
                              <w:t>Use this transaction when you have returned some materials to the vendor for a credit, but the return is a different price/ quantity from the original purchase price.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5E44" id="_x0000_s1029" type="#_x0000_t202" style="position:absolute;margin-left:36pt;margin-top:108pt;width:2in;height:2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gjIQIAAE0EAAAOAAAAZHJzL2Uyb0RvYy54bWysVM1u2zAMvg/YOwi6L3a8ZEuNOEWXLsOA&#10;7gdo+wCyLMfCJFGTlNjZ04+SkzTo1sswHQTSpD6SH0kvrwetyF44L8FUdDrJKRGGQyPNtqKPD5s3&#10;C0p8YKZhCoyo6EF4er16/WrZ21IU0IFqhCMIYnzZ24p2IdgyyzzvhGZ+AlYYNLbgNAuoum3WONYj&#10;ulZZkefvsh5cYx1w4T1+vR2NdJXw21bw8K1tvQhEVRRzC+l26a7jna2WrNw6ZjvJj2mwf8hCM2kw&#10;6BnqlgVGdk7+AaUld+ChDRMOOoO2lVykGrCaaf6smvuOWZFqQXK8PdPk/x8s/7r/7ohsKvp2Solh&#10;Gnv0IIZAPsBAikhPb32JXvcW/cKAn7HNqVRv74D/8MTAumNmK26cg74TrMH0pvFldvF0xPERpO6/&#10;QINh2C5AAhpapyN3yAZBdGzT4dyamAqPIRfFYpGjiaPtpMQYrDw9t86HTwI0iUJFHfY+wbP9nQ+j&#10;68klRvOgZLORSiXFbeu1cmTPcE426aQKnrkpQ/qKXs2L+cjAixB5On+D0DLgwCupK4r14IlOrIy8&#10;fTRNkgOTapSxOmWOREbuRhbDUA9jy+LbSHINzQGZdTDON+4jCh24X5T0ONsV9T93zAlK1GeD3bma&#10;zmZxGZIym78vUHGXlvrSwgxHqIoGSkZxHdICxbQN3GAXW5n4fcrkmDLObOrQcb/iUlzqyevpL7D6&#10;DQAA//8DAFBLAwQUAAYACAAAACEAVfdUaOAAAAAKAQAADwAAAGRycy9kb3ducmV2LnhtbEyPwU7D&#10;MBBE70j8g7VIXBC1m5a0hGwqhASCGxQEVzd2kwh7HWI3DX/PcoLbjHY0+6bcTN6J0Q6xC4QwnykQ&#10;lupgOmoQ3l7vL9cgYtJktAtkEb5thE11elLqwoQjvdhxmxrBJRQLjdCm1BdSxrq1XsdZ6C3xbR8G&#10;rxPboZFm0Ecu905mSuXS6474Q6t7e9fa+nN78Ajr5eP4EZ8Wz+91vnfX6WI1PnwNiOdn0+0NiGSn&#10;9BeGX3xGh4qZduFAJgqHsMp4SkLI5jkLDixyxWKHcKWWCmRVyv8Tqh8AAAD//wMAUEsBAi0AFAAG&#10;AAgAAAAhALaDOJL+AAAA4QEAABMAAAAAAAAAAAAAAAAAAAAAAFtDb250ZW50X1R5cGVzXS54bWxQ&#10;SwECLQAUAAYACAAAACEAOP0h/9YAAACUAQAACwAAAAAAAAAAAAAAAAAvAQAAX3JlbHMvLnJlbHNQ&#10;SwECLQAUAAYACAAAACEAOyL4IyECAABNBAAADgAAAAAAAAAAAAAAAAAuAgAAZHJzL2Uyb0RvYy54&#10;bWxQSwECLQAUAAYACAAAACEAVfdUaOAAAAAKAQAADwAAAAAAAAAAAAAAAAB7BAAAZHJzL2Rvd25y&#10;ZXYueG1sUEsFBgAAAAAEAAQA8wAAAIgFAAAAAA==&#10;">
                <v:textbox>
                  <w:txbxContent>
                    <w:p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291F2C" w:rsidRPr="00040858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040963" w:rsidP="00040963">
                      <w:pPr>
                        <w:ind w:left="180"/>
                      </w:pPr>
                      <w:r w:rsidRPr="00040963">
                        <w:t>Use this transaction when you have returned some materials to the vendor for a credit, but the return is a different price/ quantity from the original purchase price.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91F2C" w:rsidRDefault="00291F2C" w:rsidP="00291F2C"/>
    <w:p w:rsidR="00291F2C" w:rsidRDefault="00291F2C" w:rsidP="00291F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9944B1B" wp14:editId="1912069B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445B91" w:rsidRDefault="00291F2C" w:rsidP="00291F2C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4B1B" id="_x0000_s1030" type="#_x0000_t202" style="position:absolute;margin-left:2in;margin-top:684pt;width:396pt;height: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kDIwIAAEwEAAAOAAAAZHJzL2Uyb0RvYy54bWysVNtu2zAMfR+wfxD0vtjJkq0x4hRdugwD&#10;ugvQ7gNoWY6FSaInKbGzrx8lp2l2exnmB0ESqUPyHNKr68FodpDOK7Qln05yzqQVWCu7K/mXh+2L&#10;K858AFuDRitLfpSeX6+fP1v1XSFn2KKupWMEYn3RdyVvQ+iKLPOilQb8BDtpydigMxDo6HZZ7aAn&#10;dKOzWZ6/ynp0dedQSO/p9nY08nXCbxopwqem8TIwXXLKLaTVpbWKa7ZeQbFz0LVKnNKAf8jCgLIU&#10;9Ax1CwHY3qnfoIwSDj02YSLQZNg0SshUA1UzzX+p5r6FTqZaiBzfnWny/w9WfDx8dkzVJX8548yC&#10;IY0e5BDYGxzYLNLTd74gr/uO/MJA1yRzKtV3dyi+emZx04LdyRvnsG8l1JTeNL7MLp6OOD6CVP0H&#10;rCkM7AMmoKFxJnJHbDBCJ5mOZ2liKoIuF/lsSXpzJsg2X7yO+xgCisfXnfPhnUTD4qbkjqRP6HC4&#10;82F0fXSJwTxqVW+V1ungdtVGO3YAapNt+k7oP7lpy/qSLxezxUjAXyHy9P0JwqhA/a6VKfnV2QmK&#10;SNtbW1OaUARQetxTddqeeIzUjSSGoRqSYvMYIHJcYX0kYh2O7U3jSJsW3XfOemrtkvtve3CSM/3e&#10;kjjL6XweZyEdEpecuUtLdWkBKwiq5IGzcbsJaX5iqhZvSMRGJX6fMjmlTC2bFDqNV5yJy3PyevoJ&#10;rH8AAAD//wMAUEsDBBQABgAIAAAAIQCSfTOJ3wAAAA4BAAAPAAAAZHJzL2Rvd25yZXYueG1sTI/N&#10;TsMwEITvSLyDtUhcELVpo2BCnAohgeAGpSpXN94mEf4JsZuGt2dzgtu3mtHsTLmenGUjDrELXsHN&#10;QgBDXwfT+UbB9uPpWgKLSXujbfCo4AcjrKvzs1IXJpz8O46b1DAK8bHQCtqU+oLzWLfodFyEHj1p&#10;hzA4negcGm4GfaJwZ/lSiJw73Xn60OoeH1usvzZHp0BmL+NnfF297er8YO/S1e34/D0odXkxPdwD&#10;SzilPzPM9ak6VNRpH47eRGYVLKWkLYmEVT7TbBFSEO2JsoyIVyX/P6P6BQAA//8DAFBLAQItABQA&#10;BgAIAAAAIQC2gziS/gAAAOEBAAATAAAAAAAAAAAAAAAAAAAAAABbQ29udGVudF9UeXBlc10ueG1s&#10;UEsBAi0AFAAGAAgAAAAhADj9If/WAAAAlAEAAAsAAAAAAAAAAAAAAAAALwEAAF9yZWxzLy5yZWxz&#10;UEsBAi0AFAAGAAgAAAAhAEByyQMjAgAATAQAAA4AAAAAAAAAAAAAAAAALgIAAGRycy9lMm9Eb2Mu&#10;eG1sUEsBAi0AFAAGAAgAAAAhAJJ9M4nfAAAADgEAAA8AAAAAAAAAAAAAAAAAfQQAAGRycy9kb3du&#10;cmV2LnhtbFBLBQYAAAAABAAEAPMAAACJBQAAAAA=&#10;">
                <v:textbox>
                  <w:txbxContent>
                    <w:p w:rsidR="00291F2C" w:rsidRPr="00445B91" w:rsidRDefault="00291F2C" w:rsidP="00291F2C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9419D6" wp14:editId="43B0030E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4D55E8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>Website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19D6" id="_x0000_s1031" type="#_x0000_t202" style="position:absolute;margin-left:0;margin-top:684pt;width:2in;height: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pYJQIAAEwEAAAOAAAAZHJzL2Uyb0RvYy54bWysVNtu2zAMfR+wfxD0vthJky014hRdugwD&#10;ugvQ7gNoWY6FSaInKbG7ry8lp2l2exmmB0EyqcPDQ9Krq8FodpDOK7Qln05yzqQVWCu7K/nX++2r&#10;JWc+gK1Bo5Ulf5CeX61fvlj1XSFn2KKupWMEYn3RdyVvQ+iKLPOilQb8BDtpydigMxDo6nZZ7aAn&#10;dKOzWZ6/znp0dedQSO/p681o5OuE3zRShM9N42VguuTELaTdpb2Ke7ZeQbFz0LVKHGnAP7AwoCwF&#10;PUHdQAC2d+o3KKOEQ49NmAg0GTaNEjLlQNlM81+yuWuhkykXEsd3J5n8/4MVnw5fHFN1yS8uOLNg&#10;qEb3cgjsLQ5sFuXpO1+Q111HfmGgz1TmlKrvblF888zipgW7k9fOYd9KqIneNL7Mzp6OOD6CVP1H&#10;rCkM7AMmoKFxJmpHajBCpzI9nEoTqYgYcjlbLnMyCbLNF2+o9ikEFE+vO+fDe4mGxUPJHZU+ocPh&#10;1ofIBoonlxjMo1b1VmmdLm5XbbRjB6A22aZ1RP/JTVvWl/xyMVuMAvwVIk/rTxBGBep3rUzJKR1a&#10;0QmKKNs7W6dzAKXHM1HW9qhjlG4UMQzVkCq2iG+jxhXWDySsw7G9aRzp0KL7wVlPrV1y/30PTnKm&#10;P1gqzuV0Po+zkC5JS87cuaU6t4AVBFXywNl43IQ0P5G2xWsqYqOSvs9MjpSpZZPsx/GKM3F+T17P&#10;P4H1IwAAAP//AwBQSwMEFAAGAAgAAAAhAG9hox7dAAAACgEAAA8AAABkcnMvZG93bnJldi54bWxM&#10;T0FOwzAQvCPxB2uRuCDq0EYhhDgVQgLBDQqCqxtvkwh7HWw3Db9ne4Lb7MxodqZez86KCUMcPCm4&#10;WmQgkFpvBuoUvL89XJYgYtJktPWECn4wwro5Pal1ZfyBXnHapE5wCMVKK+hTGispY9uj03HhRyTW&#10;dj44nfgMnTRBHzjcWbnMskI6PRB/6PWI9z22X5u9U1DmT9NnfF69fLTFzt6ki+vp8TsodX42392C&#10;SDinPzMc63N1aLjT1u/JRGEV8JDE7KooGbG+LI9gy1SeZxnIppb/JzS/AAAA//8DAFBLAQItABQA&#10;BgAIAAAAIQC2gziS/gAAAOEBAAATAAAAAAAAAAAAAAAAAAAAAABbQ29udGVudF9UeXBlc10ueG1s&#10;UEsBAi0AFAAGAAgAAAAhADj9If/WAAAAlAEAAAsAAAAAAAAAAAAAAAAALwEAAF9yZWxzLy5yZWxz&#10;UEsBAi0AFAAGAAgAAAAhADFPOlglAgAATAQAAA4AAAAAAAAAAAAAAAAALgIAAGRycy9lMm9Eb2Mu&#10;eG1sUEsBAi0AFAAGAAgAAAAhAG9hox7dAAAACgEAAA8AAAAAAAAAAAAAAAAAfwQAAGRycy9kb3du&#10;cmV2LnhtbFBLBQYAAAAABAAEAPMAAACJBQAAAAA=&#10;">
                <v:textbox>
                  <w:txbxContent>
                    <w:p w:rsidR="00291F2C" w:rsidRPr="004D55E8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>Website 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720188" wp14:editId="7AB1A940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91F2C" w:rsidRPr="003E2B55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0188" id="_x0000_s1032" type="#_x0000_t202" style="position:absolute;margin-left:36pt;margin-top:252pt;width:2in;height:6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ZpJgIAAE0EAAAOAAAAZHJzL2Uyb0RvYy54bWysVNtu2zAMfR+wfxD0vtjxkiw14hRdugwD&#10;ugvQ7gNkWY6FSaImKbGzry8lp2l2exmmB4E0qUPykPTqetCKHITzEkxFp5OcEmE4NNLsKvr1Yftq&#10;SYkPzDRMgREVPQpPr9cvX6x6W4oCOlCNcARBjC97W9EuBFtmmeed0MxPwAqDxhacZgFVt8sax3pE&#10;1yor8nyR9eAa64AL7/Hr7Wik64TftoKHz23rRSCqophbSLdLdx3vbL1i5c4x20l+SoP9QxaaSYNB&#10;z1C3LDCyd/I3KC25Aw9tmHDQGbSt5CLVgNVM81+que+YFakWJMfbM03+/8HyT4cvjsimoq9nlBim&#10;sUcPYgjkLQykiPT01pfodW/RLwz4GducSvX2Dvg3TwxsOmZ24sY56DvBGkxvGl9mF09HHB9B6v4j&#10;NBiG7QMkoKF1OnKHbBBExzYdz62JqfAYclkslzmaONrms+VihkqMwcqn59b58F6AJlGoqMPeJ3h2&#10;uPNhdH1yidE8KNlspVJJcbt6oxw5MJyTbTon9J/clCF9Ra/mxXxk4K8QeTp/gtAy4MArqSuK9eCJ&#10;TqyMvL0zTZIDk2qUsTplTkRG7kYWw1APqWWL+DaSXENzRGYdjPON+4hCB+4HJT3OdkX99z1zghL1&#10;wWB3rqazWVyGpMzmbwpU3KWlvrQwwxGqooGSUdyEtEAxbQM32MVWJn6fMzmljDObOnTar7gUl3ry&#10;ev4LrB8BAAD//wMAUEsDBBQABgAIAAAAIQCjpK6E4AAAAAsBAAAPAAAAZHJzL2Rvd25yZXYueG1s&#10;TI/BTsMwEETvSPyDtUhcUGvTlDSEOBVCAtEbtAiubuwmEfY62G4a/p7lBLcZ7dPsTLWenGWjCbH3&#10;KOF6LoAZbLzusZXwtnucFcBiUqiV9WgkfJsI6/r8rFKl9id8NeM2tYxCMJZKQpfSUHIem844Fed+&#10;MEi3gw9OJbKh5TqoE4U7yxdC5NypHulDpwbz0Jnmc3t0Eorl8/gRN9nLe5Mf7G26Wo1PX0HKy4vp&#10;/g5YMlP6g+G3PlWHmjrt/RF1ZFbCakFTkoQbsSRBQJYLEnsis7wQwOuK/99Q/wAAAP//AwBQSwEC&#10;LQAUAAYACAAAACEAtoM4kv4AAADhAQAAEwAAAAAAAAAAAAAAAAAAAAAAW0NvbnRlbnRfVHlwZXNd&#10;LnhtbFBLAQItABQABgAIAAAAIQA4/SH/1gAAAJQBAAALAAAAAAAAAAAAAAAAAC8BAABfcmVscy8u&#10;cmVsc1BLAQItABQABgAIAAAAIQBWgyZpJgIAAE0EAAAOAAAAAAAAAAAAAAAAAC4CAABkcnMvZTJv&#10;RG9jLnhtbFBLAQItABQABgAIAAAAIQCjpK6E4AAAAAsBAAAPAAAAAAAAAAAAAAAAAIAEAABkcnMv&#10;ZG93bnJldi54bWxQSwUGAAAAAAQABADzAAAAjQUAAAAA&#10;">
                <v:textbox>
                  <w:txbxContent>
                    <w:p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91F2C" w:rsidRPr="003E2B55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B6FD34" wp14:editId="631C7E98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8D4102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Pr="00040963" w:rsidRDefault="00040963" w:rsidP="0004096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040963">
                              <w:rPr>
                                <w:color w:val="000000" w:themeColor="text1"/>
                              </w:rPr>
                              <w:t>When cancelling an entire receipt or obsoleting the entire stock of an item use MIGO alone.</w:t>
                            </w:r>
                            <w:r w:rsidRPr="00040963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040963">
                              <w:rPr>
                                <w:color w:val="000000" w:themeColor="text1"/>
                              </w:rPr>
                              <w:t>This is NOT the transaction you need.</w:t>
                            </w:r>
                            <w:r w:rsidRPr="00040963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040963">
                              <w:rPr>
                                <w:color w:val="000000" w:themeColor="text1"/>
                              </w:rPr>
                              <w:t>Use this transaction when you have returned some materials to the vendor for a credit, but the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40963">
                              <w:rPr>
                                <w:color w:val="000000" w:themeColor="text1"/>
                              </w:rPr>
                              <w:t>return is a different price/quantity from the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40963">
                              <w:rPr>
                                <w:color w:val="000000" w:themeColor="text1"/>
                              </w:rPr>
                              <w:t>original purchase price.</w:t>
                            </w:r>
                          </w:p>
                          <w:p w:rsidR="00291F2C" w:rsidRPr="006616FA" w:rsidRDefault="00291F2C" w:rsidP="00291F2C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992F0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ME21N</w:t>
                            </w:r>
                          </w:p>
                          <w:p w:rsidR="00291F2C" w:rsidRPr="00296395" w:rsidRDefault="00291F2C" w:rsidP="00291F2C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360"/>
                            </w:pPr>
                            <w:bookmarkStart w:id="0" w:name="_Hlk27551659"/>
                            <w:r>
                              <w:rPr>
                                <w:i/>
                              </w:rPr>
                              <w:t xml:space="preserve">Create Purchase Order </w:t>
                            </w:r>
                            <w:r>
                              <w:t>window opens</w:t>
                            </w:r>
                          </w:p>
                          <w:bookmarkEnd w:id="0"/>
                          <w:p w:rsidR="00291F2C" w:rsidRP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1080"/>
                            </w:pPr>
                            <w:r w:rsidRPr="00291F2C">
                              <w:t xml:space="preserve">Vendor Field </w:t>
                            </w:r>
                            <w:r>
                              <w:t>–</w:t>
                            </w:r>
                            <w:r w:rsidRPr="00291F2C">
                              <w:t xml:space="preserve"> </w:t>
                            </w:r>
                            <w:r w:rsidRPr="00291F2C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</w:t>
                            </w:r>
                            <w:r w:rsidRPr="00291F2C">
                              <w:t xml:space="preserve">23 </w:t>
                            </w:r>
                            <w:r w:rsidRPr="00291F2C">
                              <w:rPr>
                                <w:sz w:val="20"/>
                                <w:szCs w:val="20"/>
                              </w:rPr>
                              <w:t>(Always)</w:t>
                            </w:r>
                          </w:p>
                          <w:p w:rsidR="00291F2C" w:rsidRP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1080"/>
                            </w:pPr>
                            <w:r w:rsidRPr="00291F2C">
                              <w:t xml:space="preserve">PO Quantity Field </w:t>
                            </w:r>
                            <w:r>
                              <w:t>–</w:t>
                            </w:r>
                            <w:r w:rsidRPr="00291F2C">
                              <w:t xml:space="preserve"> </w:t>
                            </w:r>
                            <w:r w:rsidRPr="00291F2C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q</w:t>
                            </w:r>
                            <w:r w:rsidRPr="00291F2C">
                              <w:t>uantity of material items to stock.</w:t>
                            </w:r>
                          </w:p>
                          <w:p w:rsidR="00291F2C" w:rsidRP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1080"/>
                            </w:pPr>
                            <w:r w:rsidRPr="00291F2C">
                              <w:t xml:space="preserve">Material Field - </w:t>
                            </w:r>
                            <w:r w:rsidRPr="00291F2C">
                              <w:rPr>
                                <w:color w:val="0066FF"/>
                              </w:rPr>
                              <w:t>Input</w:t>
                            </w:r>
                            <w:r w:rsidRPr="00291F2C">
                              <w:t xml:space="preserve"> nine-digit DOT number of items to stock.</w:t>
                            </w:r>
                          </w:p>
                          <w:p w:rsidR="00291F2C" w:rsidRP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1080"/>
                            </w:pPr>
                            <w:r w:rsidRPr="00291F2C">
                              <w:t xml:space="preserve">OUN (Unit of Measure) Field – </w:t>
                            </w:r>
                            <w:r w:rsidRPr="00291F2C">
                              <w:rPr>
                                <w:color w:val="0066FF"/>
                              </w:rPr>
                              <w:t>Input</w:t>
                            </w:r>
                          </w:p>
                          <w:p w:rsidR="00291F2C" w:rsidRPr="00291F2C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41"/>
                              </w:numPr>
                              <w:ind w:hanging="180"/>
                            </w:pPr>
                            <w:r w:rsidRPr="00291F2C">
                              <w:t xml:space="preserve">EA = Each, </w:t>
                            </w:r>
                          </w:p>
                          <w:p w:rsidR="00291F2C" w:rsidRPr="00291F2C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41"/>
                              </w:numPr>
                              <w:ind w:hanging="180"/>
                            </w:pPr>
                            <w:r w:rsidRPr="00291F2C">
                              <w:t xml:space="preserve">Gal = Gallons, </w:t>
                            </w:r>
                          </w:p>
                          <w:p w:rsidR="00291F2C" w:rsidRPr="00291F2C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41"/>
                              </w:numPr>
                              <w:ind w:hanging="180"/>
                            </w:pPr>
                            <w:r w:rsidRPr="00291F2C">
                              <w:t>QT = Quarts, etc.</w:t>
                            </w:r>
                          </w:p>
                          <w:p w:rsidR="00291F2C" w:rsidRP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1080"/>
                            </w:pPr>
                            <w:r w:rsidRPr="00291F2C">
                              <w:t xml:space="preserve">Net Price Field – </w:t>
                            </w:r>
                            <w:r w:rsidRPr="00291F2C">
                              <w:rPr>
                                <w:color w:val="0066FF"/>
                              </w:rPr>
                              <w:t>Input</w:t>
                            </w:r>
                            <w:r w:rsidRPr="00291F2C">
                              <w:t xml:space="preserve"> unit price </w:t>
                            </w:r>
                            <w:r w:rsidRPr="00291F2C">
                              <w:rPr>
                                <w:color w:val="FF0000"/>
                              </w:rPr>
                              <w:t>plus</w:t>
                            </w:r>
                            <w:r w:rsidRPr="00291F2C">
                              <w:t xml:space="preserve"> prorated Tax and Shipping</w:t>
                            </w:r>
                          </w:p>
                          <w:p w:rsidR="00291F2C" w:rsidRP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1080"/>
                            </w:pPr>
                            <w:r w:rsidRPr="00291F2C">
                              <w:t xml:space="preserve">Plant Field – </w:t>
                            </w:r>
                            <w:r w:rsidRPr="00291F2C">
                              <w:rPr>
                                <w:color w:val="0066FF"/>
                              </w:rPr>
                              <w:t>Input</w:t>
                            </w:r>
                            <w:r w:rsidRPr="00291F2C">
                              <w:t xml:space="preserve"> four-digit code</w:t>
                            </w:r>
                            <w:r>
                              <w:t xml:space="preserve"> </w:t>
                            </w:r>
                            <w:r w:rsidRPr="00291F2C">
                              <w:rPr>
                                <w:sz w:val="20"/>
                              </w:rPr>
                              <w:t xml:space="preserve">(i.e., Alamance = 6001) </w:t>
                            </w:r>
                            <w:r w:rsidRPr="00291F2C">
                              <w:br/>
                            </w:r>
                            <w:r w:rsidR="00AD3703" w:rsidRPr="00AD370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291F2C">
                              <w:rPr>
                                <w:sz w:val="20"/>
                                <w:szCs w:val="20"/>
                              </w:rPr>
                              <w:t>Pre-set in initial set-up</w:t>
                            </w:r>
                            <w:r w:rsidR="00AD3703" w:rsidRPr="00AD370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91F2C" w:rsidRPr="00821402" w:rsidRDefault="00291F2C" w:rsidP="00AD370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291F2C">
                              <w:t xml:space="preserve">Storage Location Field - </w:t>
                            </w:r>
                            <w:r w:rsidRPr="00AD3703">
                              <w:rPr>
                                <w:color w:val="0066FF"/>
                              </w:rPr>
                              <w:t>Input</w:t>
                            </w:r>
                            <w:r w:rsidRPr="00291F2C">
                              <w:t xml:space="preserve"> four-digit code </w:t>
                            </w:r>
                            <w:r w:rsidRPr="00AD3703">
                              <w:rPr>
                                <w:sz w:val="20"/>
                                <w:szCs w:val="20"/>
                              </w:rPr>
                              <w:t>(i.e., Alamance = 8001)</w:t>
                            </w:r>
                            <w:r w:rsidRPr="00291F2C">
                              <w:br/>
                            </w:r>
                            <w:r w:rsidR="00AD3703" w:rsidRPr="00AD370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AD3703">
                              <w:rPr>
                                <w:sz w:val="20"/>
                                <w:szCs w:val="20"/>
                              </w:rPr>
                              <w:t>Pre-set in initial set-up</w:t>
                            </w:r>
                            <w:r w:rsidR="00AD3703" w:rsidRPr="00AD370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21402" w:rsidRPr="00821402" w:rsidRDefault="00EF0F42" w:rsidP="00AD370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EF0F42">
                              <w:t>Returns Item Field - Use the scroll bar and move to the right-side of the table.  Find the column labeled Return Item and &lt;</w:t>
                            </w:r>
                            <w:r w:rsidRPr="00EF0F42">
                              <w:rPr>
                                <w:i/>
                                <w:color w:val="0066FF"/>
                              </w:rPr>
                              <w:t>Check</w:t>
                            </w:r>
                            <w:r w:rsidRPr="00EF0F42">
                              <w:t>&gt; the appropriate field.</w:t>
                            </w:r>
                          </w:p>
                          <w:p w:rsidR="00385CFE" w:rsidRPr="00385CFE" w:rsidRDefault="00385CFE" w:rsidP="00385CFE">
                            <w:pPr>
                              <w:pStyle w:val="ListParagraph"/>
                              <w:numPr>
                                <w:ilvl w:val="1"/>
                                <w:numId w:val="38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385CFE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385CFE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385CFE">
                              <w:rPr>
                                <w:color w:val="000000" w:themeColor="text1"/>
                              </w:rPr>
                              <w:t xml:space="preserve">&gt; </w:t>
                            </w:r>
                            <w:r w:rsidRPr="00385CFE">
                              <w:rPr>
                                <w:b/>
                                <w:color w:val="000000" w:themeColor="text1"/>
                              </w:rPr>
                              <w:t>Check icon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146304" cy="146304"/>
                                  <wp:effectExtent l="0" t="0" r="6350" b="6350"/>
                                  <wp:docPr id="199" name="Picture 199" descr="A picture containing screensho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Change Ico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5CFE" w:rsidRPr="00385CFE" w:rsidRDefault="00385CFE" w:rsidP="00385CFE">
                            <w:pPr>
                              <w:pStyle w:val="ListParagraph"/>
                              <w:numPr>
                                <w:ilvl w:val="2"/>
                                <w:numId w:val="38"/>
                              </w:numPr>
                              <w:ind w:left="1620"/>
                              <w:rPr>
                                <w:color w:val="000000" w:themeColor="text1"/>
                              </w:rPr>
                            </w:pPr>
                            <w:r w:rsidRPr="00385CFE">
                              <w:rPr>
                                <w:color w:val="000000" w:themeColor="text1"/>
                              </w:rPr>
                              <w:t>System may display messages in a dialog box about delivery dates and info records – these can be ignored.</w:t>
                            </w:r>
                          </w:p>
                          <w:p w:rsidR="00385CFE" w:rsidRPr="00385CFE" w:rsidRDefault="00385CFE" w:rsidP="00385CFE">
                            <w:pPr>
                              <w:pStyle w:val="ListParagraph"/>
                              <w:numPr>
                                <w:ilvl w:val="2"/>
                                <w:numId w:val="38"/>
                              </w:numPr>
                              <w:ind w:left="1620"/>
                              <w:rPr>
                                <w:color w:val="000000" w:themeColor="text1"/>
                              </w:rPr>
                            </w:pPr>
                            <w:r w:rsidRPr="00385CFE">
                              <w:rPr>
                                <w:color w:val="000000" w:themeColor="text1"/>
                              </w:rPr>
                              <w:t xml:space="preserve">Any other error messages must be resolved </w:t>
                            </w:r>
                            <w:r w:rsidRPr="00385CFE">
                              <w:rPr>
                                <w:color w:val="000000" w:themeColor="text1"/>
                              </w:rPr>
                              <w:br/>
                            </w:r>
                            <w:r w:rsidRPr="00385CF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(See ME22N on how to correct Purchase Order).</w:t>
                            </w:r>
                          </w:p>
                          <w:p w:rsidR="00385CFE" w:rsidRPr="00B8631D" w:rsidRDefault="00385CFE" w:rsidP="00385CFE">
                            <w:pPr>
                              <w:pStyle w:val="ListParagraph"/>
                              <w:numPr>
                                <w:ilvl w:val="1"/>
                                <w:numId w:val="38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385CFE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385CFE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385CFE">
                              <w:rPr>
                                <w:color w:val="000000" w:themeColor="text1"/>
                              </w:rPr>
                              <w:t xml:space="preserve">&gt; </w:t>
                            </w:r>
                            <w:r w:rsidRPr="00385CFE">
                              <w:rPr>
                                <w:b/>
                                <w:color w:val="000000" w:themeColor="text1"/>
                              </w:rPr>
                              <w:t>Continue icon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146304" cy="146304"/>
                                  <wp:effectExtent l="0" t="0" r="6350" b="6350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0" name="Green Check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631D" w:rsidRDefault="00B8631D" w:rsidP="00B8631D">
                            <w:pPr>
                              <w:pStyle w:val="ListParagraph"/>
                              <w:numPr>
                                <w:ilvl w:val="1"/>
                                <w:numId w:val="38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05547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D30E01">
                              <w:rPr>
                                <w:b/>
                              </w:rPr>
                              <w:t>Save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65F33" wp14:editId="4AAEEBF0">
                                  <wp:extent cx="142895" cy="142895"/>
                                  <wp:effectExtent l="0" t="0" r="9525" b="9525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con - Sav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631D" w:rsidRPr="00B8631D" w:rsidRDefault="00B8631D" w:rsidP="00B8631D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8631D" w:rsidRDefault="00B8631D" w:rsidP="00B8631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ind w:left="360"/>
                            </w:pPr>
                            <w:r w:rsidRPr="00992F0F">
                              <w:rPr>
                                <w:i/>
                              </w:rPr>
                              <w:t>Save Document</w:t>
                            </w:r>
                            <w:r>
                              <w:t xml:space="preserve"> </w:t>
                            </w:r>
                            <w:r w:rsidRPr="00992F0F">
                              <w:t>window opens</w:t>
                            </w:r>
                          </w:p>
                          <w:p w:rsidR="00B8631D" w:rsidRDefault="00B8631D" w:rsidP="00B8631D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</w:pPr>
                            <w:r>
                              <w:t>&lt;</w:t>
                            </w:r>
                            <w:r w:rsidRPr="00992F0F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992F0F">
                              <w:rPr>
                                <w:b/>
                              </w:rPr>
                              <w:t>Save button</w:t>
                            </w:r>
                            <w:r>
                              <w:t xml:space="preserve"> </w:t>
                            </w:r>
                            <w:r w:rsidRPr="00992F0F">
                              <w:rPr>
                                <w:noProof/>
                              </w:rPr>
                              <w:drawing>
                                <wp:inline distT="0" distB="0" distL="0" distR="0" wp14:anchorId="5D341C2F" wp14:editId="332A163C">
                                  <wp:extent cx="970925" cy="146304"/>
                                  <wp:effectExtent l="0" t="0" r="635" b="6350"/>
                                  <wp:docPr id="8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C03E6FC-3715-4149-980D-D5BE14C519C9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C03E6FC-3715-4149-980D-D5BE14C519C9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0925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631D" w:rsidRPr="00992F0F" w:rsidRDefault="00B8631D" w:rsidP="00B8631D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8631D" w:rsidRPr="00992F0F" w:rsidRDefault="00B8631D" w:rsidP="00B8631D">
                            <w:pPr>
                              <w:ind w:left="1080"/>
                            </w:pPr>
                            <w:r w:rsidRPr="00992F0F">
                              <w:t xml:space="preserve">The Dummy Purchase Order Number will display in the status bar at the bottom of the screen. </w:t>
                            </w:r>
                          </w:p>
                          <w:p w:rsidR="00B8631D" w:rsidRPr="00992F0F" w:rsidRDefault="00B8631D" w:rsidP="00B8631D">
                            <w:pPr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8631D" w:rsidRPr="003E2B55" w:rsidRDefault="00B8631D" w:rsidP="003E2B55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</w:pPr>
                            <w:r w:rsidRPr="00992F0F">
                              <w:t xml:space="preserve">Record this number on the invoice </w:t>
                            </w:r>
                            <w:r>
                              <w:br/>
                            </w:r>
                            <w:r w:rsidR="003E2B55" w:rsidRPr="003E2B55">
                              <w:rPr>
                                <w:sz w:val="20"/>
                              </w:rPr>
                              <w:t>(It is required to complete the next step)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FD34" id="_x0000_s1033" type="#_x0000_t202" style="position:absolute;margin-left:2in;margin-top:107.7pt;width:396pt;height:8in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/PJgIAAE0EAAAOAAAAZHJzL2Uyb0RvYy54bWysVNuO2yAQfa/Uf0C8N3a8SbOx4qy22aaq&#10;tL1Iu/0AjHGMCgwFEjv9+g44m01vL1X9gBhmODNzDuPVzaAVOQjnJZiKTic5JcJwaKTZVfTL4/bV&#10;NSU+MNMwBUZU9Cg8vVm/fLHqbSkK6EA1whEEMb7sbUW7EGyZZZ53QjM/ASsMOltwmgU03S5rHOsR&#10;XausyPPXWQ+usQ648B5P70YnXSf8thU8fGpbLwJRFcXaQlpdWuu4ZusVK3eO2U7yUxnsH6rQTBpM&#10;eoa6Y4GRvZO/QWnJHXhow4SDzqBtJRepB+xmmv/SzUPHrEi9IDnenmny/w+Wfzx8dkQ2Fb2aU2KY&#10;Ro0exRDIGxhIEenprS8x6sFiXBjwGGVOrXp7D/yrJwY2HTM7cesc9J1gDZY3jTezi6sjjo8gdf8B&#10;GkzD9gES0NA6HblDNgiio0zHszSxFI6H87xYot6UcPQtrqbzaMQcrHy6bp0P7wRoEjcVdah9gmeH&#10;ex/G0KeQmM2Dks1WKpUMt6s3ypEDw3eyTd8J/acwZUhf0eW8mI8M/BUiT9+fILQM+OCV1BW9Pgex&#10;MvL21jRYJisDk2rcY3fKnIiM3I0shqEekmSLmCCSXENzRGYdjO8b5xE3HbjvlPT4tivqv+2ZE5So&#10;9wbVWU5nszgMyZjNFwUa7tJTX3qY4QhV0UDJuN2ENECxVAO3qGIrE7/PlZxKxjebFDrNVxyKSztF&#10;Pf8F1j8AAAD//wMAUEsDBBQABgAIAAAAIQDxPiEj4gAAAA0BAAAPAAAAZHJzL2Rvd25yZXYueG1s&#10;TI/BTsMwEETvSPyDtUhcEHXahtSEOBVCAtEbFARXN3aTCHsdbDcNf8/2BLfZ3dHsm2o9OctGE2Lv&#10;UcJ8lgEz2HjdYyvh/e3xWgCLSaFW1qOR8GMirOvzs0qV2h/x1Yzb1DIKwVgqCV1KQ8l5bDrjVJz5&#10;wSDd9j44lWgMLddBHSncWb7IsoI71SN96NRgHjrTfG0PToLIn8fPuFm+fDTF3t6mq9X49B2kvLyY&#10;7u+AJTOlPzOc8AkdamLa+QPqyKyEhRDUJZGY3+TATo5MZLTakVoWqxx4XfH/LepfAAAA//8DAFBL&#10;AQItABQABgAIAAAAIQC2gziS/gAAAOEBAAATAAAAAAAAAAAAAAAAAAAAAABbQ29udGVudF9UeXBl&#10;c10ueG1sUEsBAi0AFAAGAAgAAAAhADj9If/WAAAAlAEAAAsAAAAAAAAAAAAAAAAALwEAAF9yZWxz&#10;Ly5yZWxzUEsBAi0AFAAGAAgAAAAhAEODD88mAgAATQQAAA4AAAAAAAAAAAAAAAAALgIAAGRycy9l&#10;Mm9Eb2MueG1sUEsBAi0AFAAGAAgAAAAhAPE+ISPiAAAADQEAAA8AAAAAAAAAAAAAAAAAgAQAAGRy&#10;cy9kb3ducmV2LnhtbFBLBQYAAAAABAAEAPMAAACPBQAAAAA=&#10;">
                <v:textbox>
                  <w:txbxContent>
                    <w:p w:rsidR="00291F2C" w:rsidRPr="008D4102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Pr="00040963" w:rsidRDefault="00040963" w:rsidP="00040963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040963">
                        <w:rPr>
                          <w:color w:val="000000" w:themeColor="text1"/>
                        </w:rPr>
                        <w:t>When cancelling an entire receipt or obsoleting the entire stock of an item use MIGO alone.</w:t>
                      </w:r>
                      <w:r w:rsidRPr="00040963">
                        <w:rPr>
                          <w:color w:val="000000" w:themeColor="text1"/>
                        </w:rPr>
                        <w:t xml:space="preserve">  </w:t>
                      </w:r>
                      <w:r w:rsidRPr="00040963">
                        <w:rPr>
                          <w:color w:val="000000" w:themeColor="text1"/>
                        </w:rPr>
                        <w:t>This is NOT the transaction you need.</w:t>
                      </w:r>
                      <w:r w:rsidRPr="00040963">
                        <w:rPr>
                          <w:color w:val="000000" w:themeColor="text1"/>
                        </w:rPr>
                        <w:t xml:space="preserve">  </w:t>
                      </w:r>
                      <w:r w:rsidRPr="00040963">
                        <w:rPr>
                          <w:color w:val="000000" w:themeColor="text1"/>
                        </w:rPr>
                        <w:t>Use this transaction when you have returned some materials to the vendor for a credit, but the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40963">
                        <w:rPr>
                          <w:color w:val="000000" w:themeColor="text1"/>
                        </w:rPr>
                        <w:t>return is a different price/quantity from the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40963">
                        <w:rPr>
                          <w:color w:val="000000" w:themeColor="text1"/>
                        </w:rPr>
                        <w:t>original purchase price.</w:t>
                      </w:r>
                    </w:p>
                    <w:p w:rsidR="00291F2C" w:rsidRPr="006616FA" w:rsidRDefault="00291F2C" w:rsidP="00291F2C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291F2C" w:rsidRDefault="00291F2C" w:rsidP="00992F0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>
                        <w:rPr>
                          <w:b/>
                          <w:color w:val="0066FF"/>
                        </w:rPr>
                        <w:t>ME21N</w:t>
                      </w:r>
                    </w:p>
                    <w:p w:rsidR="00291F2C" w:rsidRPr="00296395" w:rsidRDefault="00291F2C" w:rsidP="00291F2C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360"/>
                      </w:pPr>
                      <w:bookmarkStart w:id="1" w:name="_Hlk27551659"/>
                      <w:r>
                        <w:rPr>
                          <w:i/>
                        </w:rPr>
                        <w:t xml:space="preserve">Create Purchase Order </w:t>
                      </w:r>
                      <w:r>
                        <w:t>window opens</w:t>
                      </w:r>
                    </w:p>
                    <w:bookmarkEnd w:id="1"/>
                    <w:p w:rsidR="00291F2C" w:rsidRPr="00291F2C" w:rsidRDefault="00291F2C" w:rsidP="00291F2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1080"/>
                      </w:pPr>
                      <w:r w:rsidRPr="00291F2C">
                        <w:t xml:space="preserve">Vendor Field </w:t>
                      </w:r>
                      <w:r>
                        <w:t>–</w:t>
                      </w:r>
                      <w:r w:rsidRPr="00291F2C">
                        <w:t xml:space="preserve"> </w:t>
                      </w:r>
                      <w:r w:rsidRPr="00291F2C">
                        <w:rPr>
                          <w:color w:val="0066FF"/>
                        </w:rPr>
                        <w:t>Input</w:t>
                      </w:r>
                      <w:r>
                        <w:t xml:space="preserve"> </w:t>
                      </w:r>
                      <w:r w:rsidRPr="00291F2C">
                        <w:t xml:space="preserve">23 </w:t>
                      </w:r>
                      <w:r w:rsidRPr="00291F2C">
                        <w:rPr>
                          <w:sz w:val="20"/>
                          <w:szCs w:val="20"/>
                        </w:rPr>
                        <w:t>(Always)</w:t>
                      </w:r>
                    </w:p>
                    <w:p w:rsidR="00291F2C" w:rsidRPr="00291F2C" w:rsidRDefault="00291F2C" w:rsidP="00291F2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1080"/>
                      </w:pPr>
                      <w:r w:rsidRPr="00291F2C">
                        <w:t xml:space="preserve">PO Quantity Field </w:t>
                      </w:r>
                      <w:r>
                        <w:t>–</w:t>
                      </w:r>
                      <w:r w:rsidRPr="00291F2C">
                        <w:t xml:space="preserve"> </w:t>
                      </w:r>
                      <w:r w:rsidRPr="00291F2C">
                        <w:rPr>
                          <w:color w:val="0066FF"/>
                        </w:rPr>
                        <w:t>Input</w:t>
                      </w:r>
                      <w:r>
                        <w:t xml:space="preserve"> q</w:t>
                      </w:r>
                      <w:r w:rsidRPr="00291F2C">
                        <w:t>uantity of material items to stock.</w:t>
                      </w:r>
                    </w:p>
                    <w:p w:rsidR="00291F2C" w:rsidRPr="00291F2C" w:rsidRDefault="00291F2C" w:rsidP="00291F2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1080"/>
                      </w:pPr>
                      <w:r w:rsidRPr="00291F2C">
                        <w:t xml:space="preserve">Material Field - </w:t>
                      </w:r>
                      <w:r w:rsidRPr="00291F2C">
                        <w:rPr>
                          <w:color w:val="0066FF"/>
                        </w:rPr>
                        <w:t>Input</w:t>
                      </w:r>
                      <w:r w:rsidRPr="00291F2C">
                        <w:t xml:space="preserve"> nine-digit DOT number of items to stock.</w:t>
                      </w:r>
                    </w:p>
                    <w:p w:rsidR="00291F2C" w:rsidRPr="00291F2C" w:rsidRDefault="00291F2C" w:rsidP="00291F2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1080"/>
                      </w:pPr>
                      <w:r w:rsidRPr="00291F2C">
                        <w:t xml:space="preserve">OUN (Unit of Measure) Field – </w:t>
                      </w:r>
                      <w:r w:rsidRPr="00291F2C">
                        <w:rPr>
                          <w:color w:val="0066FF"/>
                        </w:rPr>
                        <w:t>Input</w:t>
                      </w:r>
                    </w:p>
                    <w:p w:rsidR="00291F2C" w:rsidRPr="00291F2C" w:rsidRDefault="00291F2C" w:rsidP="00291F2C">
                      <w:pPr>
                        <w:pStyle w:val="ListParagraph"/>
                        <w:numPr>
                          <w:ilvl w:val="1"/>
                          <w:numId w:val="41"/>
                        </w:numPr>
                        <w:ind w:hanging="180"/>
                      </w:pPr>
                      <w:r w:rsidRPr="00291F2C">
                        <w:t xml:space="preserve">EA = Each, </w:t>
                      </w:r>
                    </w:p>
                    <w:p w:rsidR="00291F2C" w:rsidRPr="00291F2C" w:rsidRDefault="00291F2C" w:rsidP="00291F2C">
                      <w:pPr>
                        <w:pStyle w:val="ListParagraph"/>
                        <w:numPr>
                          <w:ilvl w:val="1"/>
                          <w:numId w:val="41"/>
                        </w:numPr>
                        <w:ind w:hanging="180"/>
                      </w:pPr>
                      <w:r w:rsidRPr="00291F2C">
                        <w:t xml:space="preserve">Gal = Gallons, </w:t>
                      </w:r>
                    </w:p>
                    <w:p w:rsidR="00291F2C" w:rsidRPr="00291F2C" w:rsidRDefault="00291F2C" w:rsidP="00291F2C">
                      <w:pPr>
                        <w:pStyle w:val="ListParagraph"/>
                        <w:numPr>
                          <w:ilvl w:val="1"/>
                          <w:numId w:val="41"/>
                        </w:numPr>
                        <w:ind w:hanging="180"/>
                      </w:pPr>
                      <w:r w:rsidRPr="00291F2C">
                        <w:t>QT = Quarts, etc.</w:t>
                      </w:r>
                    </w:p>
                    <w:p w:rsidR="00291F2C" w:rsidRPr="00291F2C" w:rsidRDefault="00291F2C" w:rsidP="00291F2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1080"/>
                      </w:pPr>
                      <w:r w:rsidRPr="00291F2C">
                        <w:t xml:space="preserve">Net Price Field – </w:t>
                      </w:r>
                      <w:r w:rsidRPr="00291F2C">
                        <w:rPr>
                          <w:color w:val="0066FF"/>
                        </w:rPr>
                        <w:t>Input</w:t>
                      </w:r>
                      <w:r w:rsidRPr="00291F2C">
                        <w:t xml:space="preserve"> unit price </w:t>
                      </w:r>
                      <w:r w:rsidRPr="00291F2C">
                        <w:rPr>
                          <w:color w:val="FF0000"/>
                        </w:rPr>
                        <w:t>plus</w:t>
                      </w:r>
                      <w:r w:rsidRPr="00291F2C">
                        <w:t xml:space="preserve"> prorated Tax and Shipping</w:t>
                      </w:r>
                    </w:p>
                    <w:p w:rsidR="00291F2C" w:rsidRPr="00291F2C" w:rsidRDefault="00291F2C" w:rsidP="00291F2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1080"/>
                      </w:pPr>
                      <w:r w:rsidRPr="00291F2C">
                        <w:t xml:space="preserve">Plant Field – </w:t>
                      </w:r>
                      <w:r w:rsidRPr="00291F2C">
                        <w:rPr>
                          <w:color w:val="0066FF"/>
                        </w:rPr>
                        <w:t>Input</w:t>
                      </w:r>
                      <w:r w:rsidRPr="00291F2C">
                        <w:t xml:space="preserve"> four-digit code</w:t>
                      </w:r>
                      <w:r>
                        <w:t xml:space="preserve"> </w:t>
                      </w:r>
                      <w:r w:rsidRPr="00291F2C">
                        <w:rPr>
                          <w:sz w:val="20"/>
                        </w:rPr>
                        <w:t xml:space="preserve">(i.e., Alamance = 6001) </w:t>
                      </w:r>
                      <w:r w:rsidRPr="00291F2C">
                        <w:br/>
                      </w:r>
                      <w:r w:rsidR="00AD3703" w:rsidRPr="00AD3703">
                        <w:rPr>
                          <w:sz w:val="20"/>
                          <w:szCs w:val="20"/>
                        </w:rPr>
                        <w:t>(</w:t>
                      </w:r>
                      <w:r w:rsidRPr="00291F2C">
                        <w:rPr>
                          <w:sz w:val="20"/>
                          <w:szCs w:val="20"/>
                        </w:rPr>
                        <w:t>Pre-set in initial set-up</w:t>
                      </w:r>
                      <w:r w:rsidR="00AD3703" w:rsidRPr="00AD3703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291F2C" w:rsidRPr="00821402" w:rsidRDefault="00291F2C" w:rsidP="00AD370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291F2C">
                        <w:t xml:space="preserve">Storage Location Field - </w:t>
                      </w:r>
                      <w:r w:rsidRPr="00AD3703">
                        <w:rPr>
                          <w:color w:val="0066FF"/>
                        </w:rPr>
                        <w:t>Input</w:t>
                      </w:r>
                      <w:r w:rsidRPr="00291F2C">
                        <w:t xml:space="preserve"> four-digit code </w:t>
                      </w:r>
                      <w:r w:rsidRPr="00AD3703">
                        <w:rPr>
                          <w:sz w:val="20"/>
                          <w:szCs w:val="20"/>
                        </w:rPr>
                        <w:t>(i.e., Alamance = 8001)</w:t>
                      </w:r>
                      <w:r w:rsidRPr="00291F2C">
                        <w:br/>
                      </w:r>
                      <w:r w:rsidR="00AD3703" w:rsidRPr="00AD3703">
                        <w:rPr>
                          <w:sz w:val="20"/>
                          <w:szCs w:val="20"/>
                        </w:rPr>
                        <w:t>(</w:t>
                      </w:r>
                      <w:r w:rsidRPr="00AD3703">
                        <w:rPr>
                          <w:sz w:val="20"/>
                          <w:szCs w:val="20"/>
                        </w:rPr>
                        <w:t>Pre-set in initial set-up</w:t>
                      </w:r>
                      <w:r w:rsidR="00AD3703" w:rsidRPr="00AD3703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821402" w:rsidRPr="00821402" w:rsidRDefault="00EF0F42" w:rsidP="00AD370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EF0F42">
                        <w:t>Returns Item Field - Use the scroll bar and move to the right-side of the table.  Find the column labeled Return Item and &lt;</w:t>
                      </w:r>
                      <w:r w:rsidRPr="00EF0F42">
                        <w:rPr>
                          <w:i/>
                          <w:color w:val="0066FF"/>
                        </w:rPr>
                        <w:t>Check</w:t>
                      </w:r>
                      <w:r w:rsidRPr="00EF0F42">
                        <w:t>&gt; the appropriate field.</w:t>
                      </w:r>
                    </w:p>
                    <w:p w:rsidR="00385CFE" w:rsidRPr="00385CFE" w:rsidRDefault="00385CFE" w:rsidP="00385CFE">
                      <w:pPr>
                        <w:pStyle w:val="ListParagraph"/>
                        <w:numPr>
                          <w:ilvl w:val="1"/>
                          <w:numId w:val="38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385CFE">
                        <w:rPr>
                          <w:color w:val="000000" w:themeColor="text1"/>
                        </w:rPr>
                        <w:t>&lt;</w:t>
                      </w:r>
                      <w:r w:rsidRPr="00385CFE">
                        <w:rPr>
                          <w:i/>
                          <w:color w:val="0066FF"/>
                        </w:rPr>
                        <w:t>Click</w:t>
                      </w:r>
                      <w:r w:rsidRPr="00385CFE">
                        <w:rPr>
                          <w:color w:val="000000" w:themeColor="text1"/>
                        </w:rPr>
                        <w:t xml:space="preserve">&gt; </w:t>
                      </w:r>
                      <w:r w:rsidRPr="00385CFE">
                        <w:rPr>
                          <w:b/>
                          <w:color w:val="000000" w:themeColor="text1"/>
                        </w:rPr>
                        <w:t>Check icon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>
                            <wp:extent cx="146304" cy="146304"/>
                            <wp:effectExtent l="0" t="0" r="6350" b="6350"/>
                            <wp:docPr id="199" name="Picture 199" descr="A picture containing screensho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Change Ico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5CFE" w:rsidRPr="00385CFE" w:rsidRDefault="00385CFE" w:rsidP="00385CFE">
                      <w:pPr>
                        <w:pStyle w:val="ListParagraph"/>
                        <w:numPr>
                          <w:ilvl w:val="2"/>
                          <w:numId w:val="38"/>
                        </w:numPr>
                        <w:ind w:left="1620"/>
                        <w:rPr>
                          <w:color w:val="000000" w:themeColor="text1"/>
                        </w:rPr>
                      </w:pPr>
                      <w:r w:rsidRPr="00385CFE">
                        <w:rPr>
                          <w:color w:val="000000" w:themeColor="text1"/>
                        </w:rPr>
                        <w:t>System may display messages in a dialog box about delivery dates and info records – these can be ignored.</w:t>
                      </w:r>
                    </w:p>
                    <w:p w:rsidR="00385CFE" w:rsidRPr="00385CFE" w:rsidRDefault="00385CFE" w:rsidP="00385CFE">
                      <w:pPr>
                        <w:pStyle w:val="ListParagraph"/>
                        <w:numPr>
                          <w:ilvl w:val="2"/>
                          <w:numId w:val="38"/>
                        </w:numPr>
                        <w:ind w:left="1620"/>
                        <w:rPr>
                          <w:color w:val="000000" w:themeColor="text1"/>
                        </w:rPr>
                      </w:pPr>
                      <w:r w:rsidRPr="00385CFE">
                        <w:rPr>
                          <w:color w:val="000000" w:themeColor="text1"/>
                        </w:rPr>
                        <w:t xml:space="preserve">Any other error messages must be resolved </w:t>
                      </w:r>
                      <w:r w:rsidRPr="00385CFE">
                        <w:rPr>
                          <w:color w:val="000000" w:themeColor="text1"/>
                        </w:rPr>
                        <w:br/>
                      </w:r>
                      <w:r w:rsidRPr="00385CFE">
                        <w:rPr>
                          <w:color w:val="000000" w:themeColor="text1"/>
                          <w:sz w:val="20"/>
                          <w:szCs w:val="20"/>
                        </w:rPr>
                        <w:t>(See ME22N on how to correct Purchase Order).</w:t>
                      </w:r>
                    </w:p>
                    <w:p w:rsidR="00385CFE" w:rsidRPr="00B8631D" w:rsidRDefault="00385CFE" w:rsidP="00385CFE">
                      <w:pPr>
                        <w:pStyle w:val="ListParagraph"/>
                        <w:numPr>
                          <w:ilvl w:val="1"/>
                          <w:numId w:val="38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385CFE">
                        <w:rPr>
                          <w:color w:val="000000" w:themeColor="text1"/>
                        </w:rPr>
                        <w:t>&lt;</w:t>
                      </w:r>
                      <w:r w:rsidRPr="00385CFE">
                        <w:rPr>
                          <w:i/>
                          <w:color w:val="0066FF"/>
                        </w:rPr>
                        <w:t>Click</w:t>
                      </w:r>
                      <w:r w:rsidRPr="00385CFE">
                        <w:rPr>
                          <w:color w:val="000000" w:themeColor="text1"/>
                        </w:rPr>
                        <w:t xml:space="preserve">&gt; </w:t>
                      </w:r>
                      <w:r w:rsidRPr="00385CFE">
                        <w:rPr>
                          <w:b/>
                          <w:color w:val="000000" w:themeColor="text1"/>
                        </w:rPr>
                        <w:t>Continue icon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>
                            <wp:extent cx="146304" cy="146304"/>
                            <wp:effectExtent l="0" t="0" r="6350" b="6350"/>
                            <wp:docPr id="200" name="Pictur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0" name="Green Check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631D" w:rsidRDefault="00B8631D" w:rsidP="00B8631D">
                      <w:pPr>
                        <w:pStyle w:val="ListParagraph"/>
                        <w:numPr>
                          <w:ilvl w:val="1"/>
                          <w:numId w:val="38"/>
                        </w:numPr>
                        <w:ind w:left="1080"/>
                      </w:pPr>
                      <w:r>
                        <w:t>&lt;</w:t>
                      </w:r>
                      <w:r w:rsidRPr="00055478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D30E01">
                        <w:rPr>
                          <w:b/>
                        </w:rPr>
                        <w:t>Save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4F65F33" wp14:editId="4AAEEBF0">
                            <wp:extent cx="142895" cy="142895"/>
                            <wp:effectExtent l="0" t="0" r="9525" b="9525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con - Sav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631D" w:rsidRPr="00B8631D" w:rsidRDefault="00B8631D" w:rsidP="00B8631D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B8631D" w:rsidRDefault="00B8631D" w:rsidP="00B8631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ind w:left="360"/>
                      </w:pPr>
                      <w:r w:rsidRPr="00992F0F">
                        <w:rPr>
                          <w:i/>
                        </w:rPr>
                        <w:t>Save Document</w:t>
                      </w:r>
                      <w:r>
                        <w:t xml:space="preserve"> </w:t>
                      </w:r>
                      <w:r w:rsidRPr="00992F0F">
                        <w:t>window opens</w:t>
                      </w:r>
                    </w:p>
                    <w:p w:rsidR="00B8631D" w:rsidRDefault="00B8631D" w:rsidP="00B8631D">
                      <w:pPr>
                        <w:pStyle w:val="ListParagraph"/>
                        <w:numPr>
                          <w:ilvl w:val="0"/>
                          <w:numId w:val="43"/>
                        </w:numPr>
                      </w:pPr>
                      <w:r>
                        <w:t>&lt;</w:t>
                      </w:r>
                      <w:r w:rsidRPr="00992F0F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992F0F">
                        <w:rPr>
                          <w:b/>
                        </w:rPr>
                        <w:t>Save button</w:t>
                      </w:r>
                      <w:r>
                        <w:t xml:space="preserve"> </w:t>
                      </w:r>
                      <w:r w:rsidRPr="00992F0F">
                        <w:rPr>
                          <w:noProof/>
                        </w:rPr>
                        <w:drawing>
                          <wp:inline distT="0" distB="0" distL="0" distR="0" wp14:anchorId="5D341C2F" wp14:editId="332A163C">
                            <wp:extent cx="970925" cy="146304"/>
                            <wp:effectExtent l="0" t="0" r="635" b="6350"/>
                            <wp:docPr id="8" name="Pictur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C03E6FC-3715-4149-980D-D5BE14C519C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>
                                      <a:extLst>
                                        <a:ext uri="{FF2B5EF4-FFF2-40B4-BE49-F238E27FC236}">
                                          <a16:creationId xmlns:a16="http://schemas.microsoft.com/office/drawing/2014/main" id="{2C03E6FC-3715-4149-980D-D5BE14C519C9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0925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631D" w:rsidRPr="00992F0F" w:rsidRDefault="00B8631D" w:rsidP="00B8631D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B8631D" w:rsidRPr="00992F0F" w:rsidRDefault="00B8631D" w:rsidP="00B8631D">
                      <w:pPr>
                        <w:ind w:left="1080"/>
                      </w:pPr>
                      <w:r w:rsidRPr="00992F0F">
                        <w:t xml:space="preserve">The Dummy Purchase Order Number will display in the status bar at the bottom of the screen. </w:t>
                      </w:r>
                    </w:p>
                    <w:p w:rsidR="00B8631D" w:rsidRPr="00992F0F" w:rsidRDefault="00B8631D" w:rsidP="00B8631D">
                      <w:pPr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B8631D" w:rsidRPr="003E2B55" w:rsidRDefault="00B8631D" w:rsidP="003E2B55">
                      <w:pPr>
                        <w:pStyle w:val="ListParagraph"/>
                        <w:numPr>
                          <w:ilvl w:val="0"/>
                          <w:numId w:val="43"/>
                        </w:numPr>
                      </w:pPr>
                      <w:r w:rsidRPr="00992F0F">
                        <w:t xml:space="preserve">Record this number on the invoice </w:t>
                      </w:r>
                      <w:r>
                        <w:br/>
                      </w:r>
                      <w:r w:rsidR="003E2B55" w:rsidRPr="003E2B55">
                        <w:rPr>
                          <w:sz w:val="20"/>
                        </w:rPr>
                        <w:t>(It is required to complete the next step)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316ABA" wp14:editId="1DD855C9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8F61CA" w:rsidRDefault="00291F2C" w:rsidP="00291F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8F61C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040963">
                              <w:rPr>
                                <w:sz w:val="20"/>
                              </w:rPr>
                              <w:t>9</w:t>
                            </w:r>
                            <w:r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6ABA" id="_x0000_s1034" type="#_x0000_t202" style="position:absolute;margin-left:6in;margin-top:1in;width:108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qXJQIAAE4EAAAOAAAAZHJzL2Uyb0RvYy54bWysVNtu2zAMfR+wfxD0vjhJkzQ14hRdugwD&#10;ugvQ7gNoWY6FyaImKbG7ry8lp2l2exnmB0EUqcPDQ8qr677V7CCdV2gKPhmNOZNGYKXMruBfH7Zv&#10;lpz5AKYCjUYW/FF6fr1+/WrV2VxOsUFdSccIxPi8swVvQrB5lnnRyBb8CK005KzRtRDIdLusctAR&#10;equz6Xi8yDp0lXUopPd0ejs4+Trh17UU4XNdexmYLjhxC2l1aS3jmq1XkO8c2EaJIw34BxYtKENJ&#10;T1C3EIDtnfoNqlXCocc6jAS2Gda1EjLVQNVMxr9Uc9+AlakWEsfbk0z+/8GKT4cvjqmq4BcLzgy0&#10;1KMH2Qf2Fns2jfJ01ucUdW8pLvR0TG1OpXp7h+KbZwY3DZidvHEOu0ZCRfQm8WZ2dnXA8RGk7D5i&#10;RWlgHzAB9bVro3akBiN0atPjqTWRiogpLy4nizG5BPlm80vqfUoB+fNt63x4L7FlcVNwR61P6HC4&#10;8yGygfw5JCbzqFW1VVonw+3KjXbsADQm2/Qd0X8K04Z1Bb+aT+eDAH+FGKfvTxCtCjTvWrUFX56C&#10;II+yvTNVmsYASg97oqzNUcco3SBi6Ms+dWwZE0SNS6weSViHw3jTc6RNg+4HZx2NdsH99z04yZn+&#10;YKg5V5PZLL6FZCQtOXPnnvLcA0YQVMFFcJwNxiakFxSVM3hDbaxVUviFy5E0DW0S/vjA4qs4t1PU&#10;y29g/QQAAP//AwBQSwMEFAAGAAgAAAAhAP7Z3OvcAAAADAEAAA8AAABkcnMvZG93bnJldi54bWxM&#10;j8FOwzAQRO9I/IO1SNyo3aqKohCnioo4FomCenbtbRKI15btpuHvcU5wm9WMZt/Uu9mObMIQB0cS&#10;1isBDEk7M1An4fPj9akEFpMio0ZHKOEHI+ya+7taVcbd6B2nY+pYLqFYKQl9Sr7iPOoerYor55Gy&#10;d3HBqpTP0HET1C2X25FvhCi4VQPlD73yuO9Rfx+vVsKhPezFW5hs60+Xr1F5rV98lPLxYW6fgSWc&#10;018YFvyMDk1mOrsrmchGCWWxzVtSNraLWBKiFFmdJWzWhQDe1Pz/iOYXAAD//wMAUEsBAi0AFAAG&#10;AAgAAAAhALaDOJL+AAAA4QEAABMAAAAAAAAAAAAAAAAAAAAAAFtDb250ZW50X1R5cGVzXS54bWxQ&#10;SwECLQAUAAYACAAAACEAOP0h/9YAAACUAQAACwAAAAAAAAAAAAAAAAAvAQAAX3JlbHMvLnJlbHNQ&#10;SwECLQAUAAYACAAAACEA/WeKlyUCAABOBAAADgAAAAAAAAAAAAAAAAAuAgAAZHJzL2Uyb0RvYy54&#10;bWxQSwECLQAUAAYACAAAACEA/tnc69wAAAAMAQAADwAAAAAAAAAAAAAAAAB/BAAAZHJzL2Rvd25y&#10;ZXYueG1sUEsFBgAAAAAEAAQA8wAAAIgFAAAAAA==&#10;">
                <v:textbox>
                  <w:txbxContent>
                    <w:p w:rsidR="00291F2C" w:rsidRPr="008F61CA" w:rsidRDefault="00291F2C" w:rsidP="00291F2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91F2C" w:rsidRDefault="00291F2C" w:rsidP="00291F2C">
                      <w:pPr>
                        <w:jc w:val="center"/>
                      </w:pPr>
                      <w:r>
                        <w:rPr>
                          <w:sz w:val="20"/>
                        </w:rPr>
                        <w:t>12</w:t>
                      </w:r>
                      <w:r w:rsidRPr="008F61CA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1</w:t>
                      </w:r>
                      <w:r w:rsidR="00040963">
                        <w:rPr>
                          <w:sz w:val="20"/>
                        </w:rPr>
                        <w:t>9</w:t>
                      </w:r>
                      <w:r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91F2C" w:rsidRDefault="00291F2C" w:rsidP="00291F2C">
      <w:r>
        <w:br w:type="page"/>
      </w:r>
    </w:p>
    <w:p w:rsidR="00291F2C" w:rsidRDefault="00291F2C" w:rsidP="00291F2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2D1D965" wp14:editId="378DD6DA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Re</w:t>
                            </w:r>
                            <w:r w:rsidR="0035676B">
                              <w:rPr>
                                <w:b/>
                                <w:sz w:val="52"/>
                                <w:szCs w:val="48"/>
                              </w:rPr>
                              <w:t>turn Portion of</w:t>
                            </w:r>
                          </w:p>
                          <w:p w:rsidR="00291F2C" w:rsidRPr="00040858" w:rsidRDefault="00291F2C" w:rsidP="00291F2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Inventory</w:t>
                            </w:r>
                            <w:r w:rsidR="0035676B">
                              <w:rPr>
                                <w:b/>
                                <w:sz w:val="52"/>
                                <w:szCs w:val="48"/>
                              </w:rPr>
                              <w:t xml:space="preserve"> to Vendor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1D965" id="Text Box 56" o:spid="_x0000_s1035" type="#_x0000_t202" style="position:absolute;margin-left:108pt;margin-top:0;width:324pt;height:10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5YKAIAAFAEAAAOAAAAZHJzL2Uyb0RvYy54bWysVNuO2yAQfa/Uf0C8N7bTJLux4qy22aaq&#10;tL1Iu/0AjHGMCgwFEjv9+g44m01vL1X9gBhmOMycM+PVzaAVOQjnJZiKFpOcEmE4NNLsKvrlcfvq&#10;mhIfmGmYAiMqehSe3qxfvlj1thRT6EA1whEEMb7sbUW7EGyZZZ53QjM/ASsMOltwmgU03S5rHOsR&#10;XatsmueLrAfXWAdceI+nd6OTrhN+2woePrWtF4GoimJuIa0urXVcs/WKlTvHbCf5KQ32D1loJg0+&#10;eoa6Y4GRvZO/QWnJHXhow4SDzqBtJRepBqymyH+p5qFjVqRakBxvzzT5/wfLPx4+OyKbis4XlBim&#10;UaNHMQTyBgaCR8hPb32JYQ8WA8OA56hzqtXbe+BfPTGw6ZjZiVvnoO8EazC/It7MLq6OOD6C1P0H&#10;aPAdtg+QgIbW6Uge0kEQHXU6nrWJuXA8nBXF7DpHF0df8fqqWKAR32Dl03XrfHgnQJO4qahD8RM8&#10;O9z7MIY+hcTXPCjZbKVSyXC7eqMcOTBslG36Tug/hSlD+oou59P5yMBfIfL0/QlCy4Adr6SuKNaD&#10;XwxiZeTtrWnSPjCpxj1Wp8yJyMjdyGIY6iFptox3I8k1NEdk1sHY4DiQuOnAfaekx+auqP+2Z05Q&#10;ot4bVGdZzGZxGpIxm19N0XCXnvrSwwxHqIry4CgZjU1IMxQTN3CLOrYyMfycyylpbNuk0WnE4lxc&#10;2inq+Uew/gEAAP//AwBQSwMEFAAGAAgAAAAhABjUwsrZAAAACAEAAA8AAABkcnMvZG93bnJldi54&#10;bWxMj09Lw0AQxe+C32EZwZvdtEgoMZsSKh4rWMXzdHeapN1/ZLdp/PaOIOhlmJk3vPm9ejM7KyYa&#10;0xC8guWiAEFeBzP4TsHH+8vDGkTK6A3a4EnBFyXYNLc3NVYmXP0bTfvcCTbxqUIFfc6xkjLpnhym&#10;RYjkWTuG0WHmceykGfHK5s7KVVGU0uHg+UOPkbY96fP+4hTs2t22eB0n18bP48li1Po5JqXu7+b2&#10;CUSmOf8dww8+o0PDTIdw8SYJq2C1LDlLVsCV5XX5yM3hdy+bWv4P0HwDAAD//wMAUEsBAi0AFAAG&#10;AAgAAAAhALaDOJL+AAAA4QEAABMAAAAAAAAAAAAAAAAAAAAAAFtDb250ZW50X1R5cGVzXS54bWxQ&#10;SwECLQAUAAYACAAAACEAOP0h/9YAAACUAQAACwAAAAAAAAAAAAAAAAAvAQAAX3JlbHMvLnJlbHNQ&#10;SwECLQAUAAYACAAAACEAqjdOWCgCAABQBAAADgAAAAAAAAAAAAAAAAAuAgAAZHJzL2Uyb0RvYy54&#10;bWxQSwECLQAUAAYACAAAACEAGNTCytkAAAAIAQAADwAAAAAAAAAAAAAAAACCBAAAZHJzL2Rvd25y&#10;ZXYueG1sUEsFBgAAAAAEAAQA8wAAAIgFAAAAAA==&#10;">
                <v:textbox>
                  <w:txbxContent>
                    <w:p w:rsidR="00291F2C" w:rsidRDefault="00291F2C" w:rsidP="00291F2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Re</w:t>
                      </w:r>
                      <w:r w:rsidR="0035676B">
                        <w:rPr>
                          <w:b/>
                          <w:sz w:val="52"/>
                          <w:szCs w:val="48"/>
                        </w:rPr>
                        <w:t>turn Portion of</w:t>
                      </w:r>
                    </w:p>
                    <w:p w:rsidR="00291F2C" w:rsidRPr="00040858" w:rsidRDefault="00291F2C" w:rsidP="00291F2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Inventory</w:t>
                      </w:r>
                      <w:r w:rsidR="0035676B">
                        <w:rPr>
                          <w:b/>
                          <w:sz w:val="52"/>
                          <w:szCs w:val="48"/>
                        </w:rPr>
                        <w:t xml:space="preserve"> to Vendor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77836E5" wp14:editId="39DED6E5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  <w:rPr>
                                <w:b/>
                                <w:color w:val="0066FF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ME21N</w:t>
                            </w:r>
                          </w:p>
                          <w:p w:rsidR="00291F2C" w:rsidRPr="007459BD" w:rsidRDefault="00291F2C" w:rsidP="00291F2C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836E5" id="_x0000_s1036" type="#_x0000_t202" style="position:absolute;margin-left:6in;margin-top:0;width:108pt;height:1in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QziJAIAAE8EAAAOAAAAZHJzL2Uyb0RvYy54bWysVNtu2zAMfR+wfxD0vtjJkrYz4hRdugwD&#10;ugvQ7gNoWY6FSaInKbGzry8lp2l2exnmB4EUqUPykPTyejCa7aXzCm3Jp5OcM2kF1spuS/71YfPq&#10;ijMfwNag0cqSH6Tn16uXL5Z9V8gZtqhr6RiBWF/0XcnbELoiy7xopQE/wU5aMjboDARS3TarHfSE&#10;bnQ2y/OLrEdXdw6F9J5ub0cjXyX8ppEifG4aLwPTJafcQjpdOqt4ZqslFFsHXavEMQ34hywMKEtB&#10;T1C3EIDtnPoNyijh0GMTJgJNhk2jhEw1UDXT/Jdq7lvoZKqFyPHdiSb//2DFp/0Xx1Rd8sUlZxYM&#10;9ehBDoG9xYHNIj195wvyuu/ILwx0TW1OpfruDsU3zyyuW7BbeeMc9q2EmtKbxpfZ2dMRx0eQqv+I&#10;NYWBXcAENDTORO6IDUbo1KbDqTUxFRFDvr6cXuRkEmR7M53PSY4hoHh63Tkf3ks0LAold9T6hA77&#10;Ox9G1yeXGMyjVvVGaZ0Ut63W2rE90Jhs0ndE/8lNW9ZT9MVsMRLwV4g8fX+CMCrQvGtlSn51coIi&#10;0vbO1pQmFAGUHmWqTtsjj5G6kcQwVEPq2DRREEmusD4Qsw7H+aZ9JKFF94Oznma75P77DpzkTH+w&#10;1J3EHy1DUuaLyxnx6s4t1bkFrCCokovgOBuVdUgrFLO1eEN9bFSi+DmXY9Y0talJxw2La3GuJ6/n&#10;/8DqEQAA//8DAFBLAwQUAAYACAAAACEACFDiw9oAAAAJAQAADwAAAGRycy9kb3ducmV2LnhtbEyP&#10;QUsDMRCF74L/IYzgzSaVUpZ1s2WpeKxglZ7TJN1dm0xCkm7Xf+/0pJfhDd/w5r1mM3vHJpvyGFDC&#10;ciGAWdTBjNhL+Pp8e6qA5aLQKBfQSvixGTbt/V2jahOu+GGnfekZmWCulYShlFhznvVgvcqLEC0S&#10;O4XkVaE19dwkdSVz7/izEGvu1Yj0YVDRbgerz/uLl7DrdlvxnibfxcPp26mo9WvMUj4+zN0LsGLn&#10;8ncMt/gUHVrKdAwXNJk5CdV6RV2KBJo3LCpB6khqRYC3Df/foP0FAAD//wMAUEsBAi0AFAAGAAgA&#10;AAAhALaDOJL+AAAA4QEAABMAAAAAAAAAAAAAAAAAAAAAAFtDb250ZW50X1R5cGVzXS54bWxQSwEC&#10;LQAUAAYACAAAACEAOP0h/9YAAACUAQAACwAAAAAAAAAAAAAAAAAvAQAAX3JlbHMvLnJlbHNQSwEC&#10;LQAUAAYACAAAACEAenEM4iQCAABPBAAADgAAAAAAAAAAAAAAAAAuAgAAZHJzL2Uyb0RvYy54bWxQ&#10;SwECLQAUAAYACAAAACEACFDiw9oAAAAJAQAADwAAAAAAAAAAAAAAAAB+BAAAZHJzL2Rvd25yZXYu&#10;eG1sUEsFBgAAAAAEAAQA8wAAAIUFAAAAAA==&#10;">
                <v:textbox>
                  <w:txbxContent>
                    <w:p w:rsidR="00291F2C" w:rsidRDefault="00291F2C" w:rsidP="00291F2C">
                      <w:pPr>
                        <w:jc w:val="center"/>
                        <w:rPr>
                          <w:b/>
                          <w:color w:val="0066FF"/>
                          <w:sz w:val="40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ME21N</w:t>
                      </w:r>
                    </w:p>
                    <w:p w:rsidR="00291F2C" w:rsidRPr="007459BD" w:rsidRDefault="00291F2C" w:rsidP="00291F2C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MIGO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4E6D1A7" wp14:editId="1605D1E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12E007" wp14:editId="0A296003">
                                  <wp:extent cx="1218821" cy="914400"/>
                                  <wp:effectExtent l="0" t="0" r="0" b="0"/>
                                  <wp:docPr id="193" name="Picture 193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D1A7" id="_x0000_s1037" type="#_x0000_t202" style="position:absolute;margin-left:0;margin-top:0;width:108pt;height:10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WfGAIAAD4EAAAOAAAAZHJzL2Uyb0RvYy54bWysU9tu2zAMfR+wfxD0vjjJkK4z4hRdugwD&#10;ugvQ7gNoWY6FSaImKbG7rx8lx2nRbS/D9CBQEnVInkOurwaj2VH6oNBWfDGbcyatwEbZfcW/3e9e&#10;XXIWItgGNFpZ8QcZ+NXm5Yt170q5xA51Iz0jEBvK3lW8i9GVRRFEJw2EGTpp6bFFbyDS0e+LxkNP&#10;6EYXy/n8oujRN86jkCHQ7c34yDcZv22liF/aNsjIdMUpt5h3n/c67cVmDeXeg+uUOKUB/5CFAWUp&#10;6BnqBiKwg1e/QRklPAZs40ygKbBtlZC5BqpmMX9WzV0HTuZaiJzgzjSF/wcrPh+/eqaaiq9IKQuG&#10;NLqXQ2TvcGDLRE/vQkled4784kDXJHMuNbhbFN8Ds7jtwO7ltffYdxIaSm+RfhZPvo44IYHU/Sds&#10;KAwcImagofUmcUdsMEInmR7O0qRURAr5+s3iYk5Pgt6mQ4oB5fTd+RA/SDQsGRX3pH2Gh+NtiKPr&#10;5JKiBdSq2Smt88Hv66327AjUJ7u8cgXP3LRlfcXfrparkYG/Qszz+hOEUZEaXitT8cuzE5SJt/e2&#10;oTShjKD0aFN12p6ITNyNLMahHrJki0xzYrnG5oGo9Tg2OA0kGR36n5z11NwVDz8O4CVn+qMledIk&#10;TIafjHoywAr6WvGas9HcxjwxKTeL1yRbqzKhj5FPOVKTZklOA5Wm4Ok5ez2O/eYXAAAA//8DAFBL&#10;AwQUAAYACAAAACEAYJwCH9cAAAAFAQAADwAAAGRycy9kb3ducmV2LnhtbEyPQUvDQBCF74L/YRnB&#10;m920Qg0xm6KCeNWq0OM0O01Cd2dDdtuk/npHEexlmMcb3nyvXE3eqSMNsQtsYD7LQBHXwXbcGPh4&#10;f77JQcWEbNEFJgMnirCqLi9KLGwY+Y2O69QoCeFYoIE2pb7QOtYteYyz0BOLtwuDxyRyaLQdcJRw&#10;7/Qiy5baY8fyocWenlqq9+uDN3Cbp/i1+3Tj6W7/iJvc+deXjTfm+mp6uAeVaEr/x/CDL+hQCdM2&#10;HNhG5QxIkfQ7xVvMlyK3f4uuSn1OX30DAAD//wMAUEsBAi0AFAAGAAgAAAAhALaDOJL+AAAA4QEA&#10;ABMAAAAAAAAAAAAAAAAAAAAAAFtDb250ZW50X1R5cGVzXS54bWxQSwECLQAUAAYACAAAACEAOP0h&#10;/9YAAACUAQAACwAAAAAAAAAAAAAAAAAvAQAAX3JlbHMvLnJlbHNQSwECLQAUAAYACAAAACEA47hV&#10;nxgCAAA+BAAADgAAAAAAAAAAAAAAAAAuAgAAZHJzL2Uyb0RvYy54bWxQSwECLQAUAAYACAAAACEA&#10;YJwCH9cAAAAFAQAADwAAAAAAAAAAAAAAAAByBAAAZHJzL2Rvd25yZXYueG1sUEsFBgAAAAAEAAQA&#10;8wAAAHYFAAAAAA==&#10;">
                <v:textbox inset="0,0,0,0">
                  <w:txbxContent>
                    <w:p w:rsidR="00291F2C" w:rsidRDefault="00291F2C" w:rsidP="00291F2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12E007" wp14:editId="0A296003">
                            <wp:extent cx="1218821" cy="914400"/>
                            <wp:effectExtent l="0" t="0" r="0" b="0"/>
                            <wp:docPr id="193" name="Picture 193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91F2C" w:rsidRDefault="00291F2C" w:rsidP="00291F2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8535E44" wp14:editId="3154497F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291F2C" w:rsidRPr="00040858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5676B" w:rsidRDefault="0035676B" w:rsidP="0035676B">
                            <w:pPr>
                              <w:ind w:left="180"/>
                            </w:pPr>
                            <w:r w:rsidRPr="00040963">
                              <w:t>Use this transaction when you have returned some materials to the vendor for a credit, but the return is a different price/ quantity from the original purchase price.</w:t>
                            </w:r>
                          </w:p>
                          <w:p w:rsidR="00291F2C" w:rsidRDefault="00291F2C" w:rsidP="0035676B">
                            <w:pPr>
                              <w:ind w:left="180"/>
                            </w:pP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5E44" id="_x0000_s1038" type="#_x0000_t202" style="position:absolute;margin-left:36pt;margin-top:108pt;width:2in;height:2in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c1ZIgIAAE4EAAAOAAAAZHJzL2Uyb0RvYy54bWysVNuO2yAQfa/Uf0C8N3aspE2sOKtttqkq&#10;bS/S7n4AxjhGBYYCiZ1+fQecpNF2+1KVBzTjGQ4z5wxe3QxakYNwXoKp6HSSUyIMh0aaXUWfHrdv&#10;FpT4wEzDFBhR0aPw9Gb9+tWqt6UooAPVCEcQxPiytxXtQrBllnneCc38BKwwGGzBaRbQdbuscaxH&#10;dK2yIs/fZj24xjrgwnv8ejcG6Trht63g4WvbehGIqijWFtLu0l7HPVuvWLlzzHaSn8pg/1CFZtLg&#10;pReoOxYY2Tv5B5SW3IGHNkw46AzaVnKResBupvmzbh46ZkXqBcnx9kKT/3+w/MvhmyOyqeh8SYlh&#10;GjV6FEMg72EgRaSnt77ErAeLeWHAzyhzatXbe+DfPTGw6ZjZiVvnoO8Ea7C8aTyZXR0dcXwEqfvP&#10;0OA1bB8gAQ2t05E7ZIMgOsp0vEgTS+HxykWxWOQY4hg7O/EOVp6PW+fDRwGaRKOiDrVP8Oxw78OY&#10;ek6Jt3lQstlKpZLjdvVGOXJgOCfbtFIHz9KUIX1Fl/NiPjLwV4g8rZcgtAw48ErqimI/uGISKyNv&#10;H0yT7MCkGm3sTpkTkZG7kcUw1EOSbHoRqIbmiNQ6GAccHyQaHbiflPQ43BX1P/bMCUrUJ4PyLKez&#10;WXwNyZnN3xXouOtIfR1hhiNURQMlo7kJ6QXFug3cooytTARHvcdKTjXj0CaJTg8svoprP2X9/g2s&#10;fwEAAP//AwBQSwMEFAAGAAgAAAAhAFX3VGjgAAAACgEAAA8AAABkcnMvZG93bnJldi54bWxMj8FO&#10;wzAQRO9I/IO1SFwQtZuWtIRsKoQEghsUBFc3dpMIex1iNw1/z3KC24x2NPum3EzeidEOsQuEMJ8p&#10;EJbqYDpqEN5e7y/XIGLSZLQLZBG+bYRNdXpS6sKEI73YcZsawSUUC43QptQXUsa6tV7HWegt8W0f&#10;Bq8T26GRZtBHLvdOZkrl0uuO+EOre3vX2vpze/AI6+Xj+BGfFs/vdb531+liNT58DYjnZ9PtDYhk&#10;p/QXhl98RoeKmXbhQCYKh7DKeEpCyOY5Cw4scsVih3CllgpkVcr/E6ofAAAA//8DAFBLAQItABQA&#10;BgAIAAAAIQC2gziS/gAAAOEBAAATAAAAAAAAAAAAAAAAAAAAAABbQ29udGVudF9UeXBlc10ueG1s&#10;UEsBAi0AFAAGAAgAAAAhADj9If/WAAAAlAEAAAsAAAAAAAAAAAAAAAAALwEAAF9yZWxzLy5yZWxz&#10;UEsBAi0AFAAGAAgAAAAhADVJzVkiAgAATgQAAA4AAAAAAAAAAAAAAAAALgIAAGRycy9lMm9Eb2Mu&#10;eG1sUEsBAi0AFAAGAAgAAAAhAFX3VGjgAAAACgEAAA8AAAAAAAAAAAAAAAAAfAQAAGRycy9kb3du&#10;cmV2LnhtbFBLBQYAAAAABAAEAPMAAACJBQAAAAA=&#10;">
                <v:textbox>
                  <w:txbxContent>
                    <w:p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291F2C" w:rsidRPr="00040858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5676B" w:rsidRDefault="0035676B" w:rsidP="0035676B">
                      <w:pPr>
                        <w:ind w:left="180"/>
                      </w:pPr>
                      <w:r w:rsidRPr="00040963">
                        <w:t>Use this transaction when you have returned some materials to the vendor for a credit, but the return is a different price/ quantity from the original purchase price.</w:t>
                      </w:r>
                    </w:p>
                    <w:p w:rsidR="00291F2C" w:rsidRDefault="00291F2C" w:rsidP="0035676B">
                      <w:pPr>
                        <w:ind w:left="180"/>
                      </w:pPr>
                      <w:bookmarkStart w:id="3" w:name="_GoBack"/>
                      <w:bookmarkEnd w:id="3"/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91F2C" w:rsidRDefault="00291F2C" w:rsidP="00291F2C"/>
    <w:p w:rsidR="00291F2C" w:rsidRDefault="00291F2C" w:rsidP="00291F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9944B1B" wp14:editId="1912069B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445B91" w:rsidRDefault="00291F2C" w:rsidP="00291F2C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4B1B" id="_x0000_s1039" type="#_x0000_t202" style="position:absolute;margin-left:2in;margin-top:684pt;width:396pt;height:3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RXJAIAAE0EAAAOAAAAZHJzL2Uyb0RvYy54bWysVNtu2zAMfR+wfxD0vtjJkq4x4hRdugwD&#10;ugvQ7gNoWY6FSaInKbG7ry8lp2l2exnmB0ESqcPDQ9Krq8FodpDOK7Qln05yzqQVWCu7K/nX++2r&#10;S858AFuDRitL/iA9v1q/fLHqu0LOsEVdS8cIxPqi70rehtAVWeZFKw34CXbSkrFBZyDQ0e2y2kFP&#10;6EZnszy/yHp0dedQSO/p9mY08nXCbxopwuem8TIwXXLiFtLq0lrFNVuvoNg56FoljjTgH1gYUJaC&#10;nqBuIADbO/UblFHCoccmTASaDJtGCZlyoGym+S/Z3LXQyZQLieO7k0z+/8GKT4cvjqm65BckjwVD&#10;NbqXQ2BvcWCzKE/f+YK87jryCwNdU5lTqr67RfHNM4ubFuxOXjuHfSuhJnrT+DI7ezri+AhS9R+x&#10;pjCwD5iAhsaZqB2pwQideDycShOpCLpc5LMl1ZszQbb54k3cxxBQPL3unA/vJRoWNyV3VPqEDodb&#10;H0bXJ5cYzKNW9VZpnQ5uV220YwegNtmm74j+k5u2rC/5cjFbjAL8FSJP358gjArU71qZkl+enKCI&#10;sr2zNdGEIoDS456y0/aoY5RuFDEM1ZAqNn0dI0SRK6wfSFmHY3/TPNKmRfeDs556u+T++x6c5Ex/&#10;sFSd5XQ+j8OQDklMzty5pTq3gBUEVfLA2bjdhDRAkavFa6pio5LAz0yOnKlnU4mO8xWH4vycvJ7/&#10;AutHAAAA//8DAFBLAwQUAAYACAAAACEAkn0zid8AAAAOAQAADwAAAGRycy9kb3ducmV2LnhtbEyP&#10;zU7DMBCE70i8g7VIXBC1aaNgQpwKIYHgBqUqVzfeJhH+CbGbhrdnc4Lbt5rR7Ey5npxlIw6xC17B&#10;zUIAQ18H0/lGwfbj6VoCi0l7o23wqOAHI6yr87NSFyac/DuOm9QwCvGx0AralPqC81i36HRchB49&#10;aYcwOJ3oHBpuBn2icGf5UoicO915+tDqHh9brL82R6dAZi/jZ3xdve3q/GDv0tXt+Pw9KHV5MT3c&#10;A0s4pT8zzPWpOlTUaR+O3kRmFSylpC2JhFU+02wRUhDtibKMiFcl/z+j+gUAAP//AwBQSwECLQAU&#10;AAYACAAAACEAtoM4kv4AAADhAQAAEwAAAAAAAAAAAAAAAAAAAAAAW0NvbnRlbnRfVHlwZXNdLnht&#10;bFBLAQItABQABgAIAAAAIQA4/SH/1gAAAJQBAAALAAAAAAAAAAAAAAAAAC8BAABfcmVscy8ucmVs&#10;c1BLAQItABQABgAIAAAAIQCaJvRXJAIAAE0EAAAOAAAAAAAAAAAAAAAAAC4CAABkcnMvZTJvRG9j&#10;LnhtbFBLAQItABQABgAIAAAAIQCSfTOJ3wAAAA4BAAAPAAAAAAAAAAAAAAAAAH4EAABkcnMvZG93&#10;bnJldi54bWxQSwUGAAAAAAQABADzAAAAigUAAAAA&#10;">
                <v:textbox>
                  <w:txbxContent>
                    <w:p w:rsidR="00291F2C" w:rsidRPr="00445B91" w:rsidRDefault="00291F2C" w:rsidP="00291F2C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39419D6" wp14:editId="43B0030E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4D55E8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>Website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19D6" id="_x0000_s1040" type="#_x0000_t202" style="position:absolute;margin-left:0;margin-top:684pt;width:2in;height:3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y2JQIAAE0EAAAOAAAAZHJzL2Uyb0RvYy54bWysVNtu2zAMfR+wfxD0vtgOki414hRdugwD&#10;ugvQ7gMYWY6FSaInKbGzrx8lp2l2exmmB0EyqcPDQ9LLm8FodpDOK7QVLyY5Z9IKrJXdVfzL4+bV&#10;gjMfwNag0cqKH6XnN6uXL5Z9V8optqhr6RiBWF/2XcXbELoyy7xopQE/wU5aMjboDAS6ul1WO+gJ&#10;3ehsmudXWY+u7hwK6T19vRuNfJXwm0aK8KlpvAxMV5y4hbS7tG/jnq2WUO4cdK0SJxrwDywMKEtB&#10;z1B3EIDtnfoNyijh0GMTJgJNhk2jhEw5UDZF/ks2Dy10MuVC4vjuLJP/f7Di4+GzY6qu+FXBmQVD&#10;NXqUQ2BvcGDTKE/f+ZK8HjryCwN9pjKnVH13j+KrZxbXLdidvHUO+1ZCTfSK+DK7eDri+Aiy7T9g&#10;TWFgHzABDY0zUTtSgxE6lel4Lk2kImLIxXSxyMkkyDabv6bapxBQPr3unA/vJBoWDxV3VPqEDod7&#10;HyIbKJ9cYjCPWtUbpXW6uN12rR07ALXJJq0T+k9u2rK+4tfz6XwU4K8QeVp/gjAqUL9rZSpO6dCK&#10;TlBG2d7aOp0DKD2eibK2Jx2jdKOIYdgOqWLFLD6OIm+xPpKyDsf+pnmkQ4vuO2c99XbF/bc9OMmZ&#10;fm+pOtfFbBaHIV2SmJy5S8v20gJWEFTFA2fjcR3SAEXeFm+pio1KAj8zOXGmnk26n+YrDsXlPXk9&#10;/wVWPwAAAP//AwBQSwMEFAAGAAgAAAAhAG9hox7dAAAACgEAAA8AAABkcnMvZG93bnJldi54bWxM&#10;T0FOwzAQvCPxB2uRuCDq0EYhhDgVQgLBDQqCqxtvkwh7HWw3Db9ne4Lb7MxodqZez86KCUMcPCm4&#10;WmQgkFpvBuoUvL89XJYgYtJktPWECn4wwro5Pal1ZfyBXnHapE5wCMVKK+hTGispY9uj03HhRyTW&#10;dj44nfgMnTRBHzjcWbnMskI6PRB/6PWI9z22X5u9U1DmT9NnfF69fLTFzt6ki+vp8TsodX42392C&#10;SDinPzMc63N1aLjT1u/JRGEV8JDE7KooGbG+LI9gy1SeZxnIppb/JzS/AAAA//8DAFBLAQItABQA&#10;BgAIAAAAIQC2gziS/gAAAOEBAAATAAAAAAAAAAAAAAAAAAAAAABbQ29udGVudF9UeXBlc10ueG1s&#10;UEsBAi0AFAAGAAgAAAAhADj9If/WAAAAlAEAAAsAAAAAAAAAAAAAAAAALwEAAF9yZWxzLy5yZWxz&#10;UEsBAi0AFAAGAAgAAAAhAL9EHLYlAgAATQQAAA4AAAAAAAAAAAAAAAAALgIAAGRycy9lMm9Eb2Mu&#10;eG1sUEsBAi0AFAAGAAgAAAAhAG9hox7dAAAACgEAAA8AAAAAAAAAAAAAAAAAfwQAAGRycy9kb3du&#10;cmV2LnhtbFBLBQYAAAAABAAEAPMAAACJBQAAAAA=&#10;">
                <v:textbox>
                  <w:txbxContent>
                    <w:p w:rsidR="00291F2C" w:rsidRPr="004D55E8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>Website 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2720188" wp14:editId="7AB1A940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:rsidR="00291F2C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Pr="00805832" w:rsidRDefault="005B13E2" w:rsidP="005B13E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5B13E2">
                              <w:rPr>
                                <w:b/>
                                <w:szCs w:val="24"/>
                              </w:rPr>
                              <w:t xml:space="preserve">Step 6g - </w:t>
                            </w:r>
                            <w:r w:rsidRPr="005B13E2">
                              <w:rPr>
                                <w:szCs w:val="24"/>
                              </w:rPr>
                              <w:t>If the top check box is grayed out</w:t>
                            </w:r>
                            <w:r>
                              <w:rPr>
                                <w:szCs w:val="24"/>
                              </w:rPr>
                              <w:t>; m</w:t>
                            </w:r>
                            <w:r w:rsidRPr="005B13E2">
                              <w:rPr>
                                <w:szCs w:val="24"/>
                              </w:rPr>
                              <w:t xml:space="preserve">inimize the </w:t>
                            </w:r>
                            <w:r w:rsidRPr="005B13E2">
                              <w:rPr>
                                <w:color w:val="0066FF"/>
                                <w:szCs w:val="24"/>
                              </w:rPr>
                              <w:t xml:space="preserve">Detail Data </w:t>
                            </w:r>
                            <w:r>
                              <w:rPr>
                                <w:color w:val="0066FF"/>
                                <w:szCs w:val="24"/>
                              </w:rPr>
                              <w:t>button</w:t>
                            </w:r>
                            <w:r w:rsidRPr="005B13E2">
                              <w:rPr>
                                <w:szCs w:val="24"/>
                              </w:rPr>
                              <w:t xml:space="preserve"> at the bottom of the screen.   When this is done the check box field will look </w:t>
                            </w:r>
                            <w:proofErr w:type="gramStart"/>
                            <w:r w:rsidRPr="005B13E2">
                              <w:rPr>
                                <w:szCs w:val="24"/>
                              </w:rPr>
                              <w:t>similar to</w:t>
                            </w:r>
                            <w:proofErr w:type="gramEnd"/>
                            <w:r w:rsidRPr="005B13E2">
                              <w:rPr>
                                <w:szCs w:val="24"/>
                              </w:rPr>
                              <w:t xml:space="preserve"> the other boxes.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0188" id="_x0000_s1041" type="#_x0000_t202" style="position:absolute;margin-left:36pt;margin-top:252pt;width:2in;height:6in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xTJwIAAE4EAAAOAAAAZHJzL2Uyb0RvYy54bWysVM1u2zAMvg/YOwi6L3aMJEuNOEWXLsOA&#10;7gdo+wCyLMfCJFGTlNjZ04+S0zRbt8swHQTSpD6SH0mvrgetyEE4L8FUdDrJKRGGQyPNrqKPD9s3&#10;S0p8YKZhCoyo6FF4er1+/WrV21IU0IFqhCMIYnzZ24p2IdgyyzzvhGZ+AlYYNLbgNAuoul3WONYj&#10;ulZZkeeLrAfXWAdceI9fb0cjXSf8thU8fGlbLwJRFcXcQrpduut4Z+sVK3eO2U7yUxrsH7LQTBoM&#10;eoa6ZYGRvZMvoLTkDjy0YcJBZ9C2kotUA1YzzX+r5r5jVqRakBxvzzT5/wfLPx++OiKbii4KSgzT&#10;2KMHMQTyDgZSRHp660v0urfoFwb8jG1OpXp7B/ybJwY2HTM7ceMc9J1gDaY3jS+zi6cjjo8gdf8J&#10;GgzD9gES0NA6HblDNgiiY5uO59bEVHgMuSyWyxxNHG3z2XIxQyXGYOXTc+t8+CBAkyhU1GHvEzw7&#10;3Pkwuj65xGgelGy2UqmkuF29UY4cGM7JNp0T+i9uypC+olfzYj4y8FeIPJ0/QWgZcOCV1BXFevBE&#10;J1ZG3t6bJsmBSTXKWJ0yJyIjdyOLYaiH1LLpPD6OLNfQHJFaB+OA40Ki0IH7QUmPw11R/33PnKBE&#10;fTTYnqvpbBa3ISmz+dsCFXdpqS8tzHCEqmigZBQ3IW1QzNvADbaxlYng50xOOePQphadFixuxaWe&#10;vJ5/A+ufAAAA//8DAFBLAwQUAAYACAAAACEAo6SuhOAAAAALAQAADwAAAGRycy9kb3ducmV2Lnht&#10;bEyPwU7DMBBE70j8g7VIXFBr05Q0hDgVQgLRG7QIrm7sJhH2OthuGv6e5QS3Ge3T7Ey1npxlowmx&#10;9yjhei6AGWy87rGV8LZ7nBXAYlKolfVoJHybCOv6/KxSpfYnfDXjNrWMQjCWSkKX0lByHpvOOBXn&#10;fjBIt4MPTiWyoeU6qBOFO8sXQuTcqR7pQ6cG89CZ5nN7dBKK5fP4ETfZy3uTH+xtulqNT19BysuL&#10;6f4OWDJT+oPhtz5Vh5o67f0RdWRWwmpBU5KEG7EkQUCWCxJ7IrO8EMDriv/fUP8AAAD//wMAUEsB&#10;Ai0AFAAGAAgAAAAhALaDOJL+AAAA4QEAABMAAAAAAAAAAAAAAAAAAAAAAFtDb250ZW50X1R5cGVz&#10;XS54bWxQSwECLQAUAAYACAAAACEAOP0h/9YAAACUAQAACwAAAAAAAAAAAAAAAAAvAQAAX3JlbHMv&#10;LnJlbHNQSwECLQAUAAYACAAAACEAHoL8UycCAABOBAAADgAAAAAAAAAAAAAAAAAuAgAAZHJzL2Uy&#10;b0RvYy54bWxQSwECLQAUAAYACAAAACEAo6SuhOAAAAALAQAADwAAAAAAAAAAAAAAAACBBAAAZHJz&#10;L2Rvd25yZXYueG1sUEsFBgAAAAAEAAQA8wAAAI4FAAAAAA==&#10;">
                <v:textbox>
                  <w:txbxContent>
                    <w:p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:rsidR="00291F2C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Pr="00805832" w:rsidRDefault="005B13E2" w:rsidP="005B13E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ind w:left="360"/>
                        <w:rPr>
                          <w:szCs w:val="24"/>
                        </w:rPr>
                      </w:pPr>
                      <w:r w:rsidRPr="005B13E2">
                        <w:rPr>
                          <w:b/>
                          <w:szCs w:val="24"/>
                        </w:rPr>
                        <w:t xml:space="preserve">Step 6g - </w:t>
                      </w:r>
                      <w:r w:rsidRPr="005B13E2">
                        <w:rPr>
                          <w:szCs w:val="24"/>
                        </w:rPr>
                        <w:t>If the top check box is grayed out</w:t>
                      </w:r>
                      <w:r>
                        <w:rPr>
                          <w:szCs w:val="24"/>
                        </w:rPr>
                        <w:t>; m</w:t>
                      </w:r>
                      <w:r w:rsidRPr="005B13E2">
                        <w:rPr>
                          <w:szCs w:val="24"/>
                        </w:rPr>
                        <w:t xml:space="preserve">inimize the </w:t>
                      </w:r>
                      <w:r w:rsidRPr="005B13E2">
                        <w:rPr>
                          <w:color w:val="0066FF"/>
                          <w:szCs w:val="24"/>
                        </w:rPr>
                        <w:t xml:space="preserve">Detail Data </w:t>
                      </w:r>
                      <w:r>
                        <w:rPr>
                          <w:color w:val="0066FF"/>
                          <w:szCs w:val="24"/>
                        </w:rPr>
                        <w:t>button</w:t>
                      </w:r>
                      <w:r w:rsidRPr="005B13E2">
                        <w:rPr>
                          <w:szCs w:val="24"/>
                        </w:rPr>
                        <w:t xml:space="preserve"> at the bottom of the screen.   When this is done the check box field will look </w:t>
                      </w:r>
                      <w:proofErr w:type="gramStart"/>
                      <w:r w:rsidRPr="005B13E2">
                        <w:rPr>
                          <w:szCs w:val="24"/>
                        </w:rPr>
                        <w:t>similar to</w:t>
                      </w:r>
                      <w:proofErr w:type="gramEnd"/>
                      <w:r w:rsidRPr="005B13E2">
                        <w:rPr>
                          <w:szCs w:val="24"/>
                        </w:rPr>
                        <w:t xml:space="preserve"> the other boxes.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CB6FD34" wp14:editId="631C7E98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5B0D86" w:rsidRDefault="00291F2C" w:rsidP="00291F2C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992F0F" w:rsidRDefault="00992F0F" w:rsidP="00992F0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</w:pPr>
                            <w:r w:rsidRPr="00992F0F">
                              <w:t>&lt;</w:t>
                            </w:r>
                            <w:r w:rsidRPr="00992F0F">
                              <w:rPr>
                                <w:i/>
                                <w:color w:val="0066FF"/>
                              </w:rPr>
                              <w:t>ESC</w:t>
                            </w:r>
                            <w:r w:rsidRPr="00992F0F">
                              <w:t>&gt;</w:t>
                            </w:r>
                          </w:p>
                          <w:p w:rsidR="00992F0F" w:rsidRPr="004E710A" w:rsidRDefault="00992F0F" w:rsidP="00992F0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92F0F" w:rsidRDefault="00992F0F" w:rsidP="004E710A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M</w:t>
                            </w:r>
                            <w:r w:rsidR="004E710A">
                              <w:rPr>
                                <w:b/>
                                <w:color w:val="0066FF"/>
                              </w:rPr>
                              <w:t>IGO</w:t>
                            </w:r>
                          </w:p>
                          <w:p w:rsidR="00992F0F" w:rsidRPr="00296395" w:rsidRDefault="00992F0F" w:rsidP="004E710A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92F0F" w:rsidRDefault="004E710A" w:rsidP="004E710A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Goods Receipt </w:t>
                            </w:r>
                            <w:r w:rsidR="00992F0F">
                              <w:rPr>
                                <w:i/>
                              </w:rPr>
                              <w:t>Purchase Order</w:t>
                            </w:r>
                            <w:r>
                              <w:rPr>
                                <w:i/>
                              </w:rPr>
                              <w:t xml:space="preserve"> – {user}</w:t>
                            </w:r>
                            <w:r w:rsidR="00992F0F">
                              <w:rPr>
                                <w:i/>
                              </w:rPr>
                              <w:t xml:space="preserve"> </w:t>
                            </w:r>
                            <w:r w:rsidR="00992F0F">
                              <w:t>window opens</w:t>
                            </w:r>
                          </w:p>
                          <w:p w:rsidR="004E710A" w:rsidRPr="004E710A" w:rsidRDefault="004E710A" w:rsidP="004E710A">
                            <w:pPr>
                              <w:pStyle w:val="ListParagraph"/>
                              <w:numPr>
                                <w:ilvl w:val="1"/>
                                <w:numId w:val="45"/>
                              </w:numPr>
                              <w:ind w:left="1080"/>
                            </w:pPr>
                            <w:r w:rsidRPr="004E710A">
                              <w:t xml:space="preserve">Trans./Event Field – </w:t>
                            </w:r>
                            <w:r w:rsidRPr="004E710A">
                              <w:rPr>
                                <w:color w:val="0066FF"/>
                              </w:rPr>
                              <w:t>Use dropdown</w:t>
                            </w:r>
                            <w:r w:rsidRPr="004E710A">
                              <w:t xml:space="preserve">; choose </w:t>
                            </w:r>
                            <w:r w:rsidRPr="004E710A">
                              <w:rPr>
                                <w:i/>
                              </w:rPr>
                              <w:t>Goods Receipt</w:t>
                            </w:r>
                          </w:p>
                          <w:p w:rsidR="004E710A" w:rsidRPr="004E710A" w:rsidRDefault="004E710A" w:rsidP="004E710A">
                            <w:pPr>
                              <w:pStyle w:val="ListParagraph"/>
                              <w:numPr>
                                <w:ilvl w:val="1"/>
                                <w:numId w:val="45"/>
                              </w:numPr>
                              <w:ind w:left="1080"/>
                            </w:pPr>
                            <w:r w:rsidRPr="004E710A">
                              <w:t xml:space="preserve">Reference Doc. Field – </w:t>
                            </w:r>
                            <w:r w:rsidRPr="004E710A">
                              <w:rPr>
                                <w:color w:val="0066FF"/>
                              </w:rPr>
                              <w:t>Use dropdown</w:t>
                            </w:r>
                            <w:r w:rsidRPr="004E710A">
                              <w:t xml:space="preserve">; choose </w:t>
                            </w:r>
                            <w:r w:rsidRPr="004E710A">
                              <w:rPr>
                                <w:i/>
                              </w:rPr>
                              <w:t>Purchase Order</w:t>
                            </w:r>
                          </w:p>
                          <w:p w:rsidR="00992F0F" w:rsidRDefault="004E710A" w:rsidP="00992F0F">
                            <w:pPr>
                              <w:pStyle w:val="ListParagraph"/>
                              <w:numPr>
                                <w:ilvl w:val="1"/>
                                <w:numId w:val="45"/>
                              </w:numPr>
                              <w:ind w:left="1080"/>
                            </w:pPr>
                            <w:r w:rsidRPr="004E710A">
                              <w:t xml:space="preserve">Movement Type Field – </w:t>
                            </w:r>
                            <w:r w:rsidRPr="00DA74D0">
                              <w:rPr>
                                <w:color w:val="0066FF"/>
                              </w:rPr>
                              <w:t>Input</w:t>
                            </w:r>
                            <w:r w:rsidRPr="004E710A">
                              <w:t xml:space="preserve"> 101 </w:t>
                            </w:r>
                            <w:r w:rsidRPr="00DA74D0">
                              <w:rPr>
                                <w:sz w:val="20"/>
                                <w:szCs w:val="20"/>
                              </w:rPr>
                              <w:t>(Always) (May Default)</w:t>
                            </w:r>
                          </w:p>
                          <w:p w:rsidR="00DA74D0" w:rsidRDefault="005B13E2" w:rsidP="00992F0F">
                            <w:pPr>
                              <w:pStyle w:val="ListParagraph"/>
                              <w:numPr>
                                <w:ilvl w:val="1"/>
                                <w:numId w:val="45"/>
                              </w:numPr>
                              <w:ind w:left="1080"/>
                            </w:pPr>
                            <w:r w:rsidRPr="005B13E2">
                              <w:t xml:space="preserve">Purchase Order Field – </w:t>
                            </w:r>
                            <w:r w:rsidRPr="005B13E2">
                              <w:rPr>
                                <w:color w:val="0066FF"/>
                              </w:rPr>
                              <w:t xml:space="preserve">Input </w:t>
                            </w:r>
                            <w:r w:rsidRPr="005B13E2">
                              <w:t>purchase order number generated from the ME21N posting</w:t>
                            </w:r>
                          </w:p>
                          <w:p w:rsidR="005B13E2" w:rsidRDefault="005B13E2" w:rsidP="00992F0F">
                            <w:pPr>
                              <w:pStyle w:val="ListParagraph"/>
                              <w:numPr>
                                <w:ilvl w:val="1"/>
                                <w:numId w:val="45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5B13E2">
                              <w:rPr>
                                <w:i/>
                                <w:color w:val="0066FF"/>
                              </w:rPr>
                              <w:t>Enter</w:t>
                            </w:r>
                            <w:r>
                              <w:t>&gt;</w:t>
                            </w:r>
                          </w:p>
                          <w:p w:rsidR="005B13E2" w:rsidRPr="005B13E2" w:rsidRDefault="005B13E2" w:rsidP="00992F0F">
                            <w:pPr>
                              <w:pStyle w:val="ListParagraph"/>
                              <w:numPr>
                                <w:ilvl w:val="1"/>
                                <w:numId w:val="45"/>
                              </w:num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 w:rsidRPr="005B13E2">
                              <w:t>&lt;</w:t>
                            </w:r>
                            <w:r w:rsidRPr="005B13E2">
                              <w:rPr>
                                <w:i/>
                                <w:color w:val="0066FF"/>
                              </w:rPr>
                              <w:t>Check</w:t>
                            </w:r>
                            <w:r w:rsidRPr="005B13E2">
                              <w:t>&gt; the boxes of the OK column next to each item you want to receive.</w:t>
                            </w:r>
                            <w:r>
                              <w:t xml:space="preserve">  </w:t>
                            </w:r>
                            <w:r w:rsidRPr="005B13E2">
                              <w:rPr>
                                <w:sz w:val="20"/>
                                <w:szCs w:val="20"/>
                              </w:rPr>
                              <w:t>(See Note(s))</w:t>
                            </w:r>
                          </w:p>
                          <w:p w:rsidR="005B13E2" w:rsidRDefault="005B13E2" w:rsidP="00992F0F">
                            <w:pPr>
                              <w:pStyle w:val="ListParagraph"/>
                              <w:numPr>
                                <w:ilvl w:val="1"/>
                                <w:numId w:val="45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5B13E2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Save icon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95" cy="142895"/>
                                  <wp:effectExtent l="0" t="0" r="9525" b="9525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2" name="Sav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13E2" w:rsidRPr="005B13E2" w:rsidRDefault="005B13E2" w:rsidP="005B13E2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13E2" w:rsidRDefault="005B13E2" w:rsidP="005B13E2">
                            <w:pPr>
                              <w:pStyle w:val="ListParagraph"/>
                              <w:ind w:left="1080"/>
                            </w:pPr>
                            <w:r w:rsidRPr="005B13E2">
                              <w:t>System will place the Material Document Number in the bottom Status Bar.</w:t>
                            </w:r>
                          </w:p>
                          <w:p w:rsidR="005B13E2" w:rsidRPr="005B13E2" w:rsidRDefault="005B13E2" w:rsidP="005B13E2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13E2" w:rsidRDefault="005B13E2" w:rsidP="005B13E2">
                            <w:pPr>
                              <w:pStyle w:val="ListParagraph"/>
                              <w:numPr>
                                <w:ilvl w:val="1"/>
                                <w:numId w:val="45"/>
                              </w:numPr>
                              <w:ind w:left="1080"/>
                            </w:pPr>
                            <w:r w:rsidRPr="005B13E2">
                              <w:t>Record this number on the invoice</w:t>
                            </w:r>
                          </w:p>
                          <w:p w:rsidR="005B13E2" w:rsidRDefault="005B13E2" w:rsidP="005B13E2">
                            <w:pPr>
                              <w:pStyle w:val="ListParagraph"/>
                              <w:numPr>
                                <w:ilvl w:val="1"/>
                                <w:numId w:val="45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5B13E2">
                              <w:rPr>
                                <w:i/>
                                <w:color w:val="0066FF"/>
                              </w:rPr>
                              <w:t>ESC</w:t>
                            </w:r>
                            <w: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FD34" id="_x0000_s1042" type="#_x0000_t202" style="position:absolute;margin-left:2in;margin-top:107.7pt;width:396pt;height:8in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6XJwIAAE4EAAAOAAAAZHJzL2Uyb0RvYy54bWysVNtu2zAMfR+wfxD0vjh2k7Qx4hRdugwD&#10;ugvQ7gNkWY6FSaImKbG7ry8lp2l2exnmB0EUqUPyHNGr60ErchDOSzAVzSdTSoTh0Eizq+jXh+2b&#10;K0p8YKZhCoyo6KPw9Hr9+tWqt6UooAPVCEcQxPiytxXtQrBllnneCc38BKww6GzBaRbQdLuscaxH&#10;dK2yYjpdZD24xjrgwns8vR2ddJ3w21bw8LltvQhEVRRrC2l1aa3jmq1XrNw5ZjvJj2Wwf6hCM2kw&#10;6QnqlgVG9k7+BqUld+ChDRMOOoO2lVykHrCbfPpLN/cdsyL1guR4e6LJ/z9Y/unwxRHZVHRxQYlh&#10;GjV6EEMgb2EgRaSnt77EqHuLcWHAY5Q5tertHfBvnhjYdMzsxI1z0HeCNVheHm9mZ1dHHB9B6v4j&#10;NJiG7QMkoKF1OnKHbBBER5keT9LEUjgezqfFEvWmhKPv8iKfRyPmYOXzdet8eC9Ak7ipqEPtEzw7&#10;3Pkwhj6HxGwelGy2UqlkuF29UY4cGL6TbfqO6D+FKUP6ii7nxXxk4K8Q0/T9CULLgA9eSV3Rq1MQ&#10;KyNv70yDZbIyMKnGPXanzJHIyN3IYhjqIUmWL2KGyHINzSNS62B84DiQuOnA/aCkx8ddUf99z5yg&#10;RH0wKM8yn83iNCRjNr8s0HDnnvrcwwxHqIoGSsbtJqQJirUauEEZW5kIfqnkWDM+2iTRccDiVJzb&#10;KerlN7B+AgAA//8DAFBLAwQUAAYACAAAACEA8T4hI+IAAAANAQAADwAAAGRycy9kb3ducmV2Lnht&#10;bEyPwU7DMBBE70j8g7VIXBB12obUhDgVQgLRGxQEVzd2kwh7HWw3DX/P9gS32d3R7JtqPTnLRhNi&#10;71HCfJYBM9h43WMr4f3t8VoAi0mhVtajkfBjIqzr87NKldof8dWM29QyCsFYKgldSkPJeWw641Sc&#10;+cEg3fY+OJVoDC3XQR0p3Fm+yLKCO9UjfejUYB4603xtD06CyJ/Hz7hZvnw0xd7epqvV+PQdpLy8&#10;mO7vgCUzpT8znPAJHWpi2vkD6sishIUQ1CWRmN/kwE6OTGS02pFaFqsceF3x/y3qXwAAAP//AwBQ&#10;SwECLQAUAAYACAAAACEAtoM4kv4AAADhAQAAEwAAAAAAAAAAAAAAAAAAAAAAW0NvbnRlbnRfVHlw&#10;ZXNdLnhtbFBLAQItABQABgAIAAAAIQA4/SH/1gAAAJQBAAALAAAAAAAAAAAAAAAAAC8BAABfcmVs&#10;cy8ucmVsc1BLAQItABQABgAIAAAAIQCNTG6XJwIAAE4EAAAOAAAAAAAAAAAAAAAAAC4CAABkcnMv&#10;ZTJvRG9jLnhtbFBLAQItABQABgAIAAAAIQDxPiEj4gAAAA0BAAAPAAAAAAAAAAAAAAAAAIEEAABk&#10;cnMvZG93bnJldi54bWxQSwUGAAAAAAQABADzAAAAkAUAAAAA&#10;">
                <v:textbox>
                  <w:txbxContent>
                    <w:p w:rsidR="00291F2C" w:rsidRPr="005B0D86" w:rsidRDefault="00291F2C" w:rsidP="00291F2C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992F0F" w:rsidRDefault="00992F0F" w:rsidP="00992F0F">
                      <w:pPr>
                        <w:pStyle w:val="ListParagraph"/>
                        <w:numPr>
                          <w:ilvl w:val="0"/>
                          <w:numId w:val="43"/>
                        </w:numPr>
                      </w:pPr>
                      <w:r w:rsidRPr="00992F0F">
                        <w:t>&lt;</w:t>
                      </w:r>
                      <w:r w:rsidRPr="00992F0F">
                        <w:rPr>
                          <w:i/>
                          <w:color w:val="0066FF"/>
                        </w:rPr>
                        <w:t>ESC</w:t>
                      </w:r>
                      <w:r w:rsidRPr="00992F0F">
                        <w:t>&gt;</w:t>
                      </w:r>
                    </w:p>
                    <w:p w:rsidR="00992F0F" w:rsidRPr="004E710A" w:rsidRDefault="00992F0F" w:rsidP="00992F0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92F0F" w:rsidRDefault="00992F0F" w:rsidP="004E710A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>
                        <w:rPr>
                          <w:b/>
                          <w:color w:val="0066FF"/>
                        </w:rPr>
                        <w:t>M</w:t>
                      </w:r>
                      <w:r w:rsidR="004E710A">
                        <w:rPr>
                          <w:b/>
                          <w:color w:val="0066FF"/>
                        </w:rPr>
                        <w:t>IGO</w:t>
                      </w:r>
                    </w:p>
                    <w:p w:rsidR="00992F0F" w:rsidRPr="00296395" w:rsidRDefault="00992F0F" w:rsidP="004E710A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992F0F" w:rsidRDefault="004E710A" w:rsidP="004E710A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Goods Receipt </w:t>
                      </w:r>
                      <w:r w:rsidR="00992F0F">
                        <w:rPr>
                          <w:i/>
                        </w:rPr>
                        <w:t>Purchase Order</w:t>
                      </w:r>
                      <w:r>
                        <w:rPr>
                          <w:i/>
                        </w:rPr>
                        <w:t xml:space="preserve"> – {user}</w:t>
                      </w:r>
                      <w:r w:rsidR="00992F0F">
                        <w:rPr>
                          <w:i/>
                        </w:rPr>
                        <w:t xml:space="preserve"> </w:t>
                      </w:r>
                      <w:r w:rsidR="00992F0F">
                        <w:t>window opens</w:t>
                      </w:r>
                    </w:p>
                    <w:p w:rsidR="004E710A" w:rsidRPr="004E710A" w:rsidRDefault="004E710A" w:rsidP="004E710A">
                      <w:pPr>
                        <w:pStyle w:val="ListParagraph"/>
                        <w:numPr>
                          <w:ilvl w:val="1"/>
                          <w:numId w:val="45"/>
                        </w:numPr>
                        <w:ind w:left="1080"/>
                      </w:pPr>
                      <w:r w:rsidRPr="004E710A">
                        <w:t xml:space="preserve">Trans./Event Field – </w:t>
                      </w:r>
                      <w:r w:rsidRPr="004E710A">
                        <w:rPr>
                          <w:color w:val="0066FF"/>
                        </w:rPr>
                        <w:t>Use dropdown</w:t>
                      </w:r>
                      <w:r w:rsidRPr="004E710A">
                        <w:t xml:space="preserve">; choose </w:t>
                      </w:r>
                      <w:r w:rsidRPr="004E710A">
                        <w:rPr>
                          <w:i/>
                        </w:rPr>
                        <w:t>Goods Receipt</w:t>
                      </w:r>
                    </w:p>
                    <w:p w:rsidR="004E710A" w:rsidRPr="004E710A" w:rsidRDefault="004E710A" w:rsidP="004E710A">
                      <w:pPr>
                        <w:pStyle w:val="ListParagraph"/>
                        <w:numPr>
                          <w:ilvl w:val="1"/>
                          <w:numId w:val="45"/>
                        </w:numPr>
                        <w:ind w:left="1080"/>
                      </w:pPr>
                      <w:r w:rsidRPr="004E710A">
                        <w:t xml:space="preserve">Reference Doc. Field – </w:t>
                      </w:r>
                      <w:r w:rsidRPr="004E710A">
                        <w:rPr>
                          <w:color w:val="0066FF"/>
                        </w:rPr>
                        <w:t>Use dropdown</w:t>
                      </w:r>
                      <w:r w:rsidRPr="004E710A">
                        <w:t xml:space="preserve">; choose </w:t>
                      </w:r>
                      <w:r w:rsidRPr="004E710A">
                        <w:rPr>
                          <w:i/>
                        </w:rPr>
                        <w:t>Purchase Order</w:t>
                      </w:r>
                    </w:p>
                    <w:p w:rsidR="00992F0F" w:rsidRDefault="004E710A" w:rsidP="00992F0F">
                      <w:pPr>
                        <w:pStyle w:val="ListParagraph"/>
                        <w:numPr>
                          <w:ilvl w:val="1"/>
                          <w:numId w:val="45"/>
                        </w:numPr>
                        <w:ind w:left="1080"/>
                      </w:pPr>
                      <w:r w:rsidRPr="004E710A">
                        <w:t xml:space="preserve">Movement Type Field – </w:t>
                      </w:r>
                      <w:r w:rsidRPr="00DA74D0">
                        <w:rPr>
                          <w:color w:val="0066FF"/>
                        </w:rPr>
                        <w:t>Input</w:t>
                      </w:r>
                      <w:r w:rsidRPr="004E710A">
                        <w:t xml:space="preserve"> 101 </w:t>
                      </w:r>
                      <w:r w:rsidRPr="00DA74D0">
                        <w:rPr>
                          <w:sz w:val="20"/>
                          <w:szCs w:val="20"/>
                        </w:rPr>
                        <w:t>(Always) (May Default)</w:t>
                      </w:r>
                    </w:p>
                    <w:p w:rsidR="00DA74D0" w:rsidRDefault="005B13E2" w:rsidP="00992F0F">
                      <w:pPr>
                        <w:pStyle w:val="ListParagraph"/>
                        <w:numPr>
                          <w:ilvl w:val="1"/>
                          <w:numId w:val="45"/>
                        </w:numPr>
                        <w:ind w:left="1080"/>
                      </w:pPr>
                      <w:r w:rsidRPr="005B13E2">
                        <w:t xml:space="preserve">Purchase Order Field – </w:t>
                      </w:r>
                      <w:r w:rsidRPr="005B13E2">
                        <w:rPr>
                          <w:color w:val="0066FF"/>
                        </w:rPr>
                        <w:t xml:space="preserve">Input </w:t>
                      </w:r>
                      <w:r w:rsidRPr="005B13E2">
                        <w:t>purchase order number generated from the ME21N posting</w:t>
                      </w:r>
                    </w:p>
                    <w:p w:rsidR="005B13E2" w:rsidRDefault="005B13E2" w:rsidP="00992F0F">
                      <w:pPr>
                        <w:pStyle w:val="ListParagraph"/>
                        <w:numPr>
                          <w:ilvl w:val="1"/>
                          <w:numId w:val="45"/>
                        </w:numPr>
                        <w:ind w:left="1080"/>
                      </w:pPr>
                      <w:r>
                        <w:t>&lt;</w:t>
                      </w:r>
                      <w:r w:rsidRPr="005B13E2">
                        <w:rPr>
                          <w:i/>
                          <w:color w:val="0066FF"/>
                        </w:rPr>
                        <w:t>Enter</w:t>
                      </w:r>
                      <w:r>
                        <w:t>&gt;</w:t>
                      </w:r>
                    </w:p>
                    <w:p w:rsidR="005B13E2" w:rsidRPr="005B13E2" w:rsidRDefault="005B13E2" w:rsidP="00992F0F">
                      <w:pPr>
                        <w:pStyle w:val="ListParagraph"/>
                        <w:numPr>
                          <w:ilvl w:val="1"/>
                          <w:numId w:val="45"/>
                        </w:numPr>
                        <w:ind w:left="1080"/>
                        <w:rPr>
                          <w:sz w:val="20"/>
                          <w:szCs w:val="20"/>
                        </w:rPr>
                      </w:pPr>
                      <w:r w:rsidRPr="005B13E2">
                        <w:t>&lt;</w:t>
                      </w:r>
                      <w:r w:rsidRPr="005B13E2">
                        <w:rPr>
                          <w:i/>
                          <w:color w:val="0066FF"/>
                        </w:rPr>
                        <w:t>Check</w:t>
                      </w:r>
                      <w:r w:rsidRPr="005B13E2">
                        <w:t>&gt; the boxes of the OK column next to each item you want to receive.</w:t>
                      </w:r>
                      <w:r>
                        <w:t xml:space="preserve">  </w:t>
                      </w:r>
                      <w:r w:rsidRPr="005B13E2">
                        <w:rPr>
                          <w:sz w:val="20"/>
                          <w:szCs w:val="20"/>
                        </w:rPr>
                        <w:t>(See Note(s))</w:t>
                      </w:r>
                    </w:p>
                    <w:p w:rsidR="005B13E2" w:rsidRDefault="005B13E2" w:rsidP="00992F0F">
                      <w:pPr>
                        <w:pStyle w:val="ListParagraph"/>
                        <w:numPr>
                          <w:ilvl w:val="1"/>
                          <w:numId w:val="45"/>
                        </w:numPr>
                        <w:ind w:left="1080"/>
                      </w:pPr>
                      <w:r>
                        <w:t>&lt;</w:t>
                      </w:r>
                      <w:r w:rsidRPr="005B13E2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Save icon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95" cy="142895"/>
                            <wp:effectExtent l="0" t="0" r="9525" b="9525"/>
                            <wp:docPr id="202" name="Pictur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2" name="Sav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13E2" w:rsidRPr="005B13E2" w:rsidRDefault="005B13E2" w:rsidP="005B13E2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5B13E2" w:rsidRDefault="005B13E2" w:rsidP="005B13E2">
                      <w:pPr>
                        <w:pStyle w:val="ListParagraph"/>
                        <w:ind w:left="1080"/>
                      </w:pPr>
                      <w:r w:rsidRPr="005B13E2">
                        <w:t>System will place the Material Document Number in the bottom Status Bar.</w:t>
                      </w:r>
                    </w:p>
                    <w:p w:rsidR="005B13E2" w:rsidRPr="005B13E2" w:rsidRDefault="005B13E2" w:rsidP="005B13E2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5B13E2" w:rsidRDefault="005B13E2" w:rsidP="005B13E2">
                      <w:pPr>
                        <w:pStyle w:val="ListParagraph"/>
                        <w:numPr>
                          <w:ilvl w:val="1"/>
                          <w:numId w:val="45"/>
                        </w:numPr>
                        <w:ind w:left="1080"/>
                      </w:pPr>
                      <w:r w:rsidRPr="005B13E2">
                        <w:t>Record this number on the invoice</w:t>
                      </w:r>
                    </w:p>
                    <w:p w:rsidR="005B13E2" w:rsidRDefault="005B13E2" w:rsidP="005B13E2">
                      <w:pPr>
                        <w:pStyle w:val="ListParagraph"/>
                        <w:numPr>
                          <w:ilvl w:val="1"/>
                          <w:numId w:val="45"/>
                        </w:numPr>
                        <w:ind w:left="1080"/>
                      </w:pPr>
                      <w:r>
                        <w:t>&lt;</w:t>
                      </w:r>
                      <w:r w:rsidRPr="005B13E2">
                        <w:rPr>
                          <w:i/>
                          <w:color w:val="0066FF"/>
                        </w:rPr>
                        <w:t>ESC</w:t>
                      </w:r>
                      <w:r>
                        <w:t>&gt;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7316ABA" wp14:editId="1DD855C9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8F61CA" w:rsidRDefault="00291F2C" w:rsidP="00291F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8F61C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35676B">
                              <w:rPr>
                                <w:sz w:val="20"/>
                              </w:rPr>
                              <w:t>9</w:t>
                            </w:r>
                            <w:r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6ABA" id="_x0000_s1043" type="#_x0000_t202" style="position:absolute;margin-left:6in;margin-top:1in;width:108pt;height:3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znJQIAAFAEAAAOAAAAZHJzL2Uyb0RvYy54bWysVNtu2zAMfR+wfxD0vjjJkqYx4hRdugwD&#10;ugvQ7gNkWY6FSaJHKbGzrx8lp2l2exnmB0EUqcPDQ8qrm94adlDoNbiCT0ZjzpSTUGm3K/iXx+2r&#10;a858EK4SBpwq+FF5frN++WLVtbmaQgOmUsgIxPm8awvehNDmWeZlo6zwI2iVI2cNaEUgE3dZhaIj&#10;dGuy6Xh8lXWAVYsglfd0ejc4+Trh17WS4VNdexWYKThxC2nFtJZxzdYrke9QtI2WJxriH1hYoR0l&#10;PUPdiSDYHvVvUFZLBA91GEmwGdS1lirVQNVMxr9U89CIVqVaSBzfnmXy/w9Wfjx8RqYr6t1yypkT&#10;lpr0qPrA3kDPplGfrvU5hT20FBh6OqbYVKtv70F+9czBphFup24RoWuUqIjfJN7MLq4OOD6ClN0H&#10;qCiN2AdIQH2NNopHcjBCpz4dz72JVGRM+XoxuRqTS5JvNl9Q81MKkT/dbtGHdwosi5uCI/U+oYvD&#10;vQ+RjcifQmIyD0ZXW21MMnBXbgyyg6A52abvhP5TmHGsK/hyPp0PAvwVYpy+P0FYHWjgjbYFvz4H&#10;iTzK9tZVaRyD0GbYE2XjTjpG6QYRQ1/2Q8sWMUMUuYTqSMoiDANOD5I2DeB3zjoa7oL7b3uBijPz&#10;3lF3lpPZLL6GZCQxOcNLT3npEU4SVMFlQM4GYxPSG4rSObilPtY6SfzM5cSaxjYpf3pi8V1c2inq&#10;+Uew/gEAAP//AwBQSwMEFAAGAAgAAAAhAP7Z3OvcAAAADAEAAA8AAABkcnMvZG93bnJldi54bWxM&#10;j8FOwzAQRO9I/IO1SNyo3aqKohCnioo4FomCenbtbRKI15btpuHvcU5wm9WMZt/Uu9mObMIQB0cS&#10;1isBDEk7M1An4fPj9akEFpMio0ZHKOEHI+ya+7taVcbd6B2nY+pYLqFYKQl9Sr7iPOoerYor55Gy&#10;d3HBqpTP0HET1C2X25FvhCi4VQPlD73yuO9Rfx+vVsKhPezFW5hs60+Xr1F5rV98lPLxYW6fgSWc&#10;018YFvyMDk1mOrsrmchGCWWxzVtSNraLWBKiFFmdJWzWhQDe1Pz/iOYXAAD//wMAUEsBAi0AFAAG&#10;AAgAAAAhALaDOJL+AAAA4QEAABMAAAAAAAAAAAAAAAAAAAAAAFtDb250ZW50X1R5cGVzXS54bWxQ&#10;SwECLQAUAAYACAAAACEAOP0h/9YAAACUAQAACwAAAAAAAAAAAAAAAAAvAQAAX3JlbHMvLnJlbHNQ&#10;SwECLQAUAAYACAAAACEAXIr85yUCAABQBAAADgAAAAAAAAAAAAAAAAAuAgAAZHJzL2Uyb0RvYy54&#10;bWxQSwECLQAUAAYACAAAACEA/tnc69wAAAAMAQAADwAAAAAAAAAAAAAAAAB/BAAAZHJzL2Rvd25y&#10;ZXYueG1sUEsFBgAAAAAEAAQA8wAAAIgFAAAAAA==&#10;">
                <v:textbox>
                  <w:txbxContent>
                    <w:p w:rsidR="00291F2C" w:rsidRPr="008F61CA" w:rsidRDefault="00291F2C" w:rsidP="00291F2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91F2C" w:rsidRDefault="00291F2C" w:rsidP="00291F2C">
                      <w:pPr>
                        <w:jc w:val="center"/>
                      </w:pPr>
                      <w:r>
                        <w:rPr>
                          <w:sz w:val="20"/>
                        </w:rPr>
                        <w:t>12</w:t>
                      </w:r>
                      <w:r w:rsidRPr="008F61CA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1</w:t>
                      </w:r>
                      <w:r w:rsidR="0035676B">
                        <w:rPr>
                          <w:sz w:val="20"/>
                        </w:rPr>
                        <w:t>9</w:t>
                      </w:r>
                      <w:r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91F2C" w:rsidRDefault="00291F2C" w:rsidP="00291F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D1D965" wp14:editId="378DD6DA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Receipt of</w:t>
                            </w:r>
                          </w:p>
                          <w:p w:rsidR="00291F2C" w:rsidRPr="00040858" w:rsidRDefault="00291F2C" w:rsidP="00291F2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1D965" id="_x0000_s1044" type="#_x0000_t202" style="position:absolute;margin-left:108pt;margin-top:0;width:324pt;height:108pt;z-index:251661312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uiMAIAAFoEAAAOAAAAZHJzL2Uyb0RvYy54bWysVNtu2zAMfR+wfxD0vtjOkjY14hRdugwD&#10;ugvQ7gNkSY6FyaImKbGzrx8lp6mx7WmYHgRRJI8PDymvb4dOk6N0XoGpaDHLKZGGg1BmX9FvT7s3&#10;K0p8YEYwDUZW9CQ9vd28frXubSnn0IIW0hEEMb7sbUXbEGyZZZ63smN+BlYadDbgOhbQdPtMONYj&#10;eqezeZ5fZT04YR1w6T3e3o9Oukn4TSN5+NI0XgaiK4rcQtpd2uu4Z5s1K/eO2VbxMw32Dyw6pgx+&#10;9AJ1zwIjB6f+gOoUd+ChCTMOXQZNo7hMNWA1Rf5bNY8tszLVguJ4e5HJ/z9Y/vn41RElKjqnxLAO&#10;W/Qkh0DewUDwplVCyNjYKFRvfYnxjxYzwoAR8T4W7e0D8O+eGNi2zOzlnXPQt5IJJJoys0nqiOMj&#10;SN1/AoFfZIcACWhoXBcBUReC6Niw06VJkRXHy0VRLFY5ujj6irfXxRUayC5j5XO6dT58kNCReKio&#10;wylI8Oz44MMY+hyS6INWYqe0Tobb11vtyJHhxOzSOqP7aZg2pK/ozXK+HBWY+vwUIk/rbxCdCjj6&#10;WnUVxXpwxSBWRt3eG5HOgSk9nrE6bbDIKGTUblQxDPWQmlesYnJ01iBOKK2DcdTxaeKhBfeTkh7H&#10;vKL+x4E5SYn+aLA9N8ViEd9FMhbL6zkabuqppx5mOEJVlAdHyWhsQ3pNkbmBO2xko5LEL1zOrHGA&#10;U5POjy2+kKmdol5+CZtfAAAA//8DAFBLAwQUAAYACAAAACEAdQ8q3twAAAAIAQAADwAAAGRycy9k&#10;b3ducmV2LnhtbEyP0U7DMAxF35H4h8hIvCCWbivVVupOE4KJ1w0+IGu8tlrjVE22lr/HSEjwYtm+&#10;1vW5xWZynbrSEFrPCPNZAoq48rblGuHz4+1xBSpEw9Z0ngnhiwJsytubwuTWj7yn6yHWSkw45Aah&#10;ibHPtQ5VQ86Eme+JRTv5wZko41BrO5hRzF2nF0mSaWdalg+N6emloep8uDiEdLt7Xe7687QP/pSs&#10;x6f3h+U6Rby/m7bPoCJN8e8YfvAFHUphOvoL26A6hMU8kywRQarIqyyV5vi712Wh/wcovwEAAP//&#10;AwBQSwECLQAUAAYACAAAACEAtoM4kv4AAADhAQAAEwAAAAAAAAAAAAAAAAAAAAAAW0NvbnRlbnRf&#10;VHlwZXNdLnhtbFBLAQItABQABgAIAAAAIQA4/SH/1gAAAJQBAAALAAAAAAAAAAAAAAAAAC8BAABf&#10;cmVscy8ucmVsc1BLAQItABQABgAIAAAAIQCVLYuiMAIAAFoEAAAOAAAAAAAAAAAAAAAAAC4CAABk&#10;cnMvZTJvRG9jLnhtbFBLAQItABQABgAIAAAAIQB1Dyre3AAAAAgBAAAPAAAAAAAAAAAAAAAAAIoE&#10;AABkcnMvZG93bnJldi54bWxQSwUGAAAAAAQABADzAAAAkwUAAAAA&#10;">
                <v:textbox>
                  <w:txbxContent>
                    <w:p w:rsidR="00291F2C" w:rsidRDefault="00291F2C" w:rsidP="00291F2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Receipt of</w:t>
                      </w:r>
                    </w:p>
                    <w:p w:rsidR="00291F2C" w:rsidRPr="00040858" w:rsidRDefault="00291F2C" w:rsidP="00291F2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Inventory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7836E5" wp14:editId="39DED6E5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  <w:rPr>
                                <w:b/>
                                <w:color w:val="0066FF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ME21N</w:t>
                            </w:r>
                          </w:p>
                          <w:p w:rsidR="00291F2C" w:rsidRPr="007459BD" w:rsidRDefault="00291F2C" w:rsidP="00291F2C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836E5" id="_x0000_s1045" type="#_x0000_t202" style="position:absolute;margin-left:6in;margin-top:0;width:108pt;height:1in;z-index:251662336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rzLQIAAFkEAAAOAAAAZHJzL2Uyb0RvYy54bWysVNuO2yAQfa/Uf0C8N3ayyV6sOKtttqkq&#10;bS/Sbj+AAI5RgaFAYqdf3wEnqdX2qaofEMMMhzNnZry8740mB+mDAlvT6aSkRFoOQtldTb++bN7c&#10;UhIis4JpsLKmRxno/er1q2XnKjmDFrSQniCIDVXnatrG6KqiCLyVhoUJOGnR2YA3LKLpd4XwrEN0&#10;o4tZWV4XHXjhPHAZAp4+Dk66yvhNI3n83DRBRqJritxiXn1et2ktVktW7TxzreInGuwfWBimLD56&#10;gXpkkZG9V39AGcU9BGjihIMpoGkUlzkHzGZa/pbNc8uczLmgOMFdZAr/D5Z/OnzxRImaXlFimcES&#10;vcg+krfQkxklrRJCpsImoToXKox/dngj9hiRzlPSwT0B/xaIhXXL7E4+eA9dK5lAovlmMbo64IQE&#10;su0+gsAX2T5CBuobbxIg6kIQHQt2vBQpseLpyaub6XWJLo6+u+l8jnskV7DqfNv5EN9LMCRtauqx&#10;CTI6OzyFOISeQzJ70EpslNbZ8LvtWntyYNgwm/yd0MM4TFvS4euL2WIQYOwLY4gyf3+DMCpi52tl&#10;anp7CWJVku2dFbkvI1N62GN22mKSScck3SBi7Ld9rt307lyfLYgjKuth6HScTNy04H9Q0mGX1zR8&#10;3zMvKdEfLFYn64djkY354maGuvqxZzv2MMsRqqY8ekoGYx3zMCXpLDxgHRuVJU5EBy4n1ti/uUin&#10;WUsDMrZz1K8/wuonAAAA//8DAFBLAwQUAAYACAAAACEANqX18NwAAAAJAQAADwAAAGRycy9kb3du&#10;cmV2LnhtbEyPwW7CMBBE75X4B2uRuFTFpqQohDgIVRT1Cu0HmHhJIuJ1FBuS/n2XU3tZzeqtZmfy&#10;7ehaccc+NJ40LOYKBFLpbUOVhu+vj5cURIiGrGk9oYYfDLAtJk+5yawf6Ij3U6wEm1DIjIY6xi6T&#10;MpQ1OhPmvkNidvG9M5HXvpK2NwObu1a+KrWSzjTEH2rT4XuN5fV0cxqS3WG/PHTX8Rj8Ra2Ht8/n&#10;5TrRejYddxsQEcf4dwyP+BwdCs509jeyQbQa0lXCXaIGng+sUsXqzCphIItc/m9Q/AIAAP//AwBQ&#10;SwECLQAUAAYACAAAACEAtoM4kv4AAADhAQAAEwAAAAAAAAAAAAAAAAAAAAAAW0NvbnRlbnRfVHlw&#10;ZXNdLnhtbFBLAQItABQABgAIAAAAIQA4/SH/1gAAAJQBAAALAAAAAAAAAAAAAAAAAC8BAABfcmVs&#10;cy8ucmVsc1BLAQItABQABgAIAAAAIQAp8TrzLQIAAFkEAAAOAAAAAAAAAAAAAAAAAC4CAABkcnMv&#10;ZTJvRG9jLnhtbFBLAQItABQABgAIAAAAIQA2pfXw3AAAAAkBAAAPAAAAAAAAAAAAAAAAAIcEAABk&#10;cnMvZG93bnJldi54bWxQSwUGAAAAAAQABADzAAAAkAUAAAAA&#10;">
                <v:textbox>
                  <w:txbxContent>
                    <w:p w:rsidR="00291F2C" w:rsidRDefault="00291F2C" w:rsidP="00291F2C">
                      <w:pPr>
                        <w:jc w:val="center"/>
                        <w:rPr>
                          <w:b/>
                          <w:color w:val="0066FF"/>
                          <w:sz w:val="40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ME21N</w:t>
                      </w:r>
                    </w:p>
                    <w:p w:rsidR="00291F2C" w:rsidRPr="007459BD" w:rsidRDefault="00291F2C" w:rsidP="00291F2C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MIGO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E6D1A7" wp14:editId="1605D1E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12E007" wp14:editId="0A296003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D1A7" id="_x0000_s1046" type="#_x0000_t202" style="position:absolute;margin-left:0;margin-top:0;width:108pt;height:108pt;z-index:251660288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yDIQIAAEgEAAAOAAAAZHJzL2Uyb0RvYy54bWysVF+P0zAMf0fiO0R5Z92G7jiqdadjxxDS&#10;8Ue64wO4SbpGJHFJsrXj0+Ok624CnhB9iJzY/tn+2e7qdrCGHZQPGl3FF7M5Z8oJlNrtKv7tafvq&#10;hrMQwUkw6FTFjyrw2/XLF6u+K9USWzRSeUYgLpR9V/E2xq4siiBaZSHMsFOOlA16C5GufldIDz2h&#10;W1Ms5/ProkcvO49ChUCv96OSrzN+0ygRvzRNUJGZilNuMZ8+n3U6i/UKyp2HrtXilAb8QxYWtKOg&#10;Z6h7iMD2Xv8BZbXwGLCJM4G2wKbRQuUaqJrF/LdqHlvoVK6FyAndmabw/2DF58NXz7Sk3nHmwFKL&#10;ntQQ2Tsc2JKzVkupUmMTUX0XSrJ/7MgjDmSR3lPRoXtA8T0wh5sW3E7deY99q0BSotmzuHAdcUIC&#10;qftPKCki7CNmoKHxNgESL4zQqWHHc5NSViKFfP1mcT0nlSDddKHsCign986H+EGhZUmouKcpyPBw&#10;eAhxNJ1McvpotNxqY/LF7+qN8ewANDHb/KXaCT1cmhnH+oq/vVpejQxc6sIlxDx/f4OwOtLoG20r&#10;fnM2gjLx9t5JigllBG1GmeIbR2kkIhN3I4txqIfcvGWe5KSsUR6JWo/jqNNqktCi/8lZT2Ne8fBj&#10;D15xZj46ak/aiUnwk1BPAjhBrhWvORvFTcy7k3JzeEdta3Qm9DnyKUca10zaabXSPlzes9XzD2D9&#10;CwAA//8DAFBLAwQUAAYACAAAACEAEdz6HNcAAAAFAQAADwAAAGRycy9kb3ducmV2LnhtbEyP0UrE&#10;QAxF3wX/YYjgmzttwUVrp4sovgjCWvcDsjOxrXYypTPdrX69UQR9CbnccHNutVn8oA40xT6wgXyV&#10;gSK2wfXcGti9PFxcgYoJ2eEQmAx8UIRNfXpSYenCkZ/p0KRWSQjHEg10KY2l1tF25DGuwkgs3muY&#10;PCaRU6vdhEcJ94MusmytPfYsHzoc6a4j+97M3sA9vV3qbYE7+ziP9rPZXj/53Blzfrbc3oBKtKS/&#10;Y/jGF3SohWkfZnZRDQakSPqZ4hX5WuT+d9F1pf/T118AAAD//wMAUEsBAi0AFAAGAAgAAAAhALaD&#10;OJL+AAAA4QEAABMAAAAAAAAAAAAAAAAAAAAAAFtDb250ZW50X1R5cGVzXS54bWxQSwECLQAUAAYA&#10;CAAAACEAOP0h/9YAAACUAQAACwAAAAAAAAAAAAAAAAAvAQAAX3JlbHMvLnJlbHNQSwECLQAUAAYA&#10;CAAAACEA3En8gyECAABIBAAADgAAAAAAAAAAAAAAAAAuAgAAZHJzL2Uyb0RvYy54bWxQSwECLQAU&#10;AAYACAAAACEAEdz6HNcAAAAFAQAADwAAAAAAAAAAAAAAAAB7BAAAZHJzL2Rvd25yZXYueG1sUEsF&#10;BgAAAAAEAAQA8wAAAH8FAAAAAA==&#10;">
                <v:textbox inset="0,0,0,0">
                  <w:txbxContent>
                    <w:p w:rsidR="00291F2C" w:rsidRDefault="00291F2C" w:rsidP="00291F2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12E007" wp14:editId="0A296003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91F2C" w:rsidRDefault="00291F2C" w:rsidP="00291F2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35E44" wp14:editId="3154497F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291F2C" w:rsidRPr="00040858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ind w:left="180"/>
                            </w:pPr>
                            <w:r>
                              <w:t>Input received materials into 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5E44" id="_x0000_s1047" type="#_x0000_t202" style="position:absolute;margin-left:36pt;margin-top:108pt;width:2in;height:2in;z-index:251659264;visibility:hidden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RsQLQIAAFoEAAAOAAAAZHJzL2Uyb0RvYy54bWysVMGO0zAQvSPxD5bvNGnUst2o6WrpUoS0&#10;LEi7fIBjO42F7Qm226R8PWOnLRFwQvhgeTLjN2/ejLO+G4wmR+m8AlvR+SynRFoOQtl9Rb++7N6s&#10;KPGBWcE0WFnRk/T0bvP61brvSllAC1pIRxDE+rLvKtqG0JVZ5nkrDfMz6KRFZwPOsICm22fCsR7R&#10;jc6KPH+b9eBE54BL7/Hrw+ikm4TfNJKHz03jZSC6osgtpN2lvY57tlmzcu9Y1yp+psH+gYVhymLS&#10;K9QDC4wcnPoDyijuwEMTZhxMBk2juEw1YDXz/LdqnlvWyVQLiuO7q0z+/8Hyp+MXR5SoaDG/ocQy&#10;g016kUMg72AgBSWtEkLG1kap+s6XeOO5wzthwIj4PZbtu0fg3zyxsG2Z3ct756BvJRNINd3MJldH&#10;HB9B6v4TCMzIDgES0NA4EwFRGYLo2LLTtU2RFY8pV8VqlaOLo+9iILuMlZfrnfPhgwRD4qGiDucg&#10;wbPjow9j6CUk0QetxE5pnQy3r7fakSPDmdmlFWtHdD8N05b0Fb1dFstRganPTyHytP4GYVTA4dfK&#10;VBTrwTWOY9TtvRWYk5WBKT2eMb+2SCMKGbUbVQxDPZzbd2lQDeKE0joYhx0fJx5acD8o6XHQK+q/&#10;H5iTlOiPFttzO18s4stIxmJ5U6Dhpp566mGWI1RFAyXjcRvSa4pcLdxjGxuVBI40RyZnzjjAScTz&#10;Y4svZGqnqF+/hM1PAAAA//8DAFBLAwQUAAYACAAAACEAo5/RLd4AAAAKAQAADwAAAGRycy9kb3du&#10;cmV2LnhtbEyPwU7DMBBE70j8g7VIXBC1m9JQpdlUKBJ3aHro0YndOEpsR7GbBr6e5QS3Ge1o9k1+&#10;WOzAZj2FzjuE9UoA067xqnMtwql6f94BC1E6JQfvNMKXDnAo7u9ymSl/c596PsaWUYkLmUQwMY4Z&#10;56Ex2sqw8qN2dLv4ycpIdmq5muSNyu3AEyFSbmXn6IORoy6Nbvrj1SI89ZuqV1vTfJx2dTWXZZWc&#10;/Tfi48PytgcW9RL/wvCLT+hQEFPtr04FNiC8JjQlIiTrlAQFNqkgUSNsxYsAXuT8/4TiBwAA//8D&#10;AFBLAQItABQABgAIAAAAIQC2gziS/gAAAOEBAAATAAAAAAAAAAAAAAAAAAAAAABbQ29udGVudF9U&#10;eXBlc10ueG1sUEsBAi0AFAAGAAgAAAAhADj9If/WAAAAlAEAAAsAAAAAAAAAAAAAAAAALwEAAF9y&#10;ZWxzLy5yZWxzUEsBAi0AFAAGAAgAAAAhAC7xGxAtAgAAWgQAAA4AAAAAAAAAAAAAAAAALgIAAGRy&#10;cy9lMm9Eb2MueG1sUEsBAi0AFAAGAAgAAAAhAKOf0S3eAAAACgEAAA8AAAAAAAAAAAAAAAAAhwQA&#10;AGRycy9kb3ducmV2LnhtbFBLBQYAAAAABAAEAPMAAACSBQAAAAA=&#10;">
                <v:textbox>
                  <w:txbxContent>
                    <w:p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291F2C" w:rsidRPr="00040858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ind w:left="180"/>
                      </w:pPr>
                      <w:r>
                        <w:t>Input received materials into inventory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944B1B" wp14:editId="1912069B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445B91" w:rsidRDefault="00291F2C" w:rsidP="00291F2C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4B1B" id="_x0000_s1048" type="#_x0000_t202" style="position:absolute;margin-left:2in;margin-top:684pt;width:396pt;height:36pt;z-index:251667456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okKwIAAFgEAAAOAAAAZHJzL2Uyb0RvYy54bWysVNuO2yAQfa/Uf0C8N3aspN1Y66y22aaq&#10;tL1Iu/0AAjhGBYYCiZ1+fQecpFbbp6p+QMDMHGbOmfHt3WA0OUofFNiGzmclJdJyEMruG/r1efvq&#10;hpIQmRVMg5UNPclA79YvX9z2rpYVdKCF9ARBbKh719AuRlcXReCdNCzMwEmLxha8YRGPfl8Iz3pE&#10;N7qoyvJ10YMXzgOXIeDtw2ik64zftpLHz20bZCS6oZhbzKvP6y6txfqW1XvPXKf4OQ32D1kYpiw+&#10;eoV6YJGRg1d/QBnFPQRo44yDKaBtFZe5BqxmXv5WzVPHnMy1IDnBXWkK/w+Wfzp+8UQJ1G5JiWUG&#10;NXqWQyRvYSAVJZ0SQiZlE1O9CzUGPDkMiQN6pPtUdXCPwL8FYmHTMbuX995D30kmMNMcWUxCR5yQ&#10;QHb9RxD4IjtEyEBD600CRGIIoqNip6tKKSuOl8uyWqH0lHC0LZZv0h6TK1h9iXY+xPcSDEmbhnrs&#10;gozOjo8hjq4Xl5w9aCW2Sut88PvdRntyZNgx2/yd0cPUTVvSN3S1rJYjAVNbmEKU+fsbhFERW18r&#10;09CbqxOrE23vrMiNGZnS4x6r0xaLTDwm6kYS47AbsnhVddFnB+KEzHoYWx1HEzcd+B+U9NjmDQ3f&#10;D8xLSvQHi+qs5otFmot8yGRS4qeW3dTCLEeohkZKxu0m5llKxFm4RxVblQlOaY6ZnHPG9s0SnUct&#10;zcf0nL1+/RDWPwEAAP//AwBQSwMEFAAGAAgAAAAhAGB3uCzeAAAADgEAAA8AAABkcnMvZG93bnJl&#10;di54bWxMj8FOwzAQRO9I/IO1lbgg6pCWykrjVCgSd2h64OjESxwltqPYTQNfz+YEt7ea0exMflrs&#10;wGacQuedhOdtAgxd43XnWgmX6u1JAAtROa0G71DCNwY4Ffd3ucq0v7kPnM+xZRTiQqYkmBjHjPPQ&#10;GLQqbP2IjrQvP1kV6Zxarid1o3A78DRJDtyqztEHo0YsDTb9+WolPPa7qtcvpnm/iLqay7JKP/2P&#10;lA+b5fUILOIS/8yw1qfqUFCn2l+dDmyQkApBWyIJu8NKqyURCVFNtN8T8SLn/2cUvwAAAP//AwBQ&#10;SwECLQAUAAYACAAAACEAtoM4kv4AAADhAQAAEwAAAAAAAAAAAAAAAAAAAAAAW0NvbnRlbnRfVHlw&#10;ZXNdLnhtbFBLAQItABQABgAIAAAAIQA4/SH/1gAAAJQBAAALAAAAAAAAAAAAAAAAAC8BAABfcmVs&#10;cy8ucmVsc1BLAQItABQABgAIAAAAIQAhR9okKwIAAFgEAAAOAAAAAAAAAAAAAAAAAC4CAABkcnMv&#10;ZTJvRG9jLnhtbFBLAQItABQABgAIAAAAIQBgd7gs3gAAAA4BAAAPAAAAAAAAAAAAAAAAAIUEAABk&#10;cnMvZG93bnJldi54bWxQSwUGAAAAAAQABADzAAAAkAUAAAAA&#10;">
                <v:textbox>
                  <w:txbxContent>
                    <w:p w:rsidR="00291F2C" w:rsidRPr="00445B91" w:rsidRDefault="00291F2C" w:rsidP="00291F2C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9419D6" wp14:editId="43B0030E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4D55E8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>Website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19D6" id="_x0000_s1049" type="#_x0000_t202" style="position:absolute;margin-left:0;margin-top:684pt;width:2in;height:36pt;z-index:251666432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+mLAIAAFgEAAAOAAAAZHJzL2Uyb0RvYy54bWysVNuO2yAQfa/Uf0C8N3bSpM1acVbbbFNV&#10;2l6k3X4ABhyjAkOBxN5+fQeczVptn6rygMAzczhzZsab68FocpI+KLA1nc9KSqTlIJQ91PTbw/7V&#10;mpIQmRVMg5U1fZSBXm9fvtj0rpIL6EAL6QmC2FD1rqZdjK4qisA7aViYgZMWjS14wyJe/aEQnvWI&#10;bnSxKMs3RQ9eOA9choBfb0cj3Wb8tpU8fmnbICPRNUVuMe8+703ai+2GVQfPXKf4mQb7BxaGKYuP&#10;XqBuWWTk6NUfUEZxDwHaOONgCmhbxWXOAbOZl79lc98xJ3MuKE5wF5nC/4Pln09fPVECa7ekxDKD&#10;NXqQQyTvYCALSjolhEyVTUr1LlQYcO8wJA7okb6nrIO7A/49EAu7jtmDvPEe+k4ygUxzZDEJHXFC&#10;Amn6TyDwRXaMkIGG1psEiMIQRMeKPV6qlFjx9OR6sV6XaOJoW67eYhskcgWrnqKdD/GDBEPSoaYe&#10;uyCjs9NdiKPrk0tmD1qJvdI6X/yh2WlPTgw7Zp/XGT1M3bQlfU2vVovVKMDUFqYQZV5/gzAqYutr&#10;ZWqK6eBKTqxKsr23Ip8jU3o8Y3baYpJJxyTdKGIcmiEXb/E6BSdjA+IRlfUwtjqOJh468D8p6bHN&#10;axp+HJmXlOiPFqtzNV8u01zkSxaTEj+1NFMLsxyhahopGY+7mGcp8bZwg1VsVRb4mcmZM7ZvLtF5&#10;1NJ8TO/Z6/mHsP0FAAD//wMAUEsDBBQABgAIAAAAIQCZCSZb2wAAAAoBAAAPAAAAZHJzL2Rvd25y&#10;ZXYueG1sTE9BTsMwELwj8Qdrkbgg6pCWKgpxKhSJOzQ9cHTiJY4Sr6PYTQOvZ3uC2+zMaHamOKxu&#10;FAvOofek4GmTgEBqvempU3Cq3x4zECFqMnr0hAq+McChvL0pdG78hT5wOcZOcAiFXCuwMU65lKG1&#10;6HTY+AmJtS8/Ox35nDtpZn3hcDfKNEn20ume+IPVE1YW2+F4dgoehm09mGfbvp+ypl6qqk4//Y9S&#10;93fr6wuIiGv8M8O1PleHkjs1/kwmiFEBD4nMbvcZI9bT7Aoapna7JAFZFvL/hPIXAAD//wMAUEsB&#10;Ai0AFAAGAAgAAAAhALaDOJL+AAAA4QEAABMAAAAAAAAAAAAAAAAAAAAAAFtDb250ZW50X1R5cGVz&#10;XS54bWxQSwECLQAUAAYACAAAACEAOP0h/9YAAACUAQAACwAAAAAAAAAAAAAAAAAvAQAAX3JlbHMv&#10;LnJlbHNQSwECLQAUAAYACAAAACEAp0yvpiwCAABYBAAADgAAAAAAAAAAAAAAAAAuAgAAZHJzL2Uy&#10;b0RvYy54bWxQSwECLQAUAAYACAAAACEAmQkmW9sAAAAKAQAADwAAAAAAAAAAAAAAAACGBAAAZHJz&#10;L2Rvd25yZXYueG1sUEsFBgAAAAAEAAQA8wAAAI4FAAAAAA==&#10;">
                <v:textbox>
                  <w:txbxContent>
                    <w:p w:rsidR="00291F2C" w:rsidRPr="004D55E8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>Website 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720188" wp14:editId="7AB1A940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:rsidR="00291F2C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Pr="00805832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Before stocking fuel</w:t>
                            </w:r>
                            <w:r w:rsidRPr="00805832">
                              <w:rPr>
                                <w:szCs w:val="24"/>
                              </w:rPr>
                              <w:t>, it is important to know</w:t>
                            </w:r>
                            <w:r>
                              <w:rPr>
                                <w:szCs w:val="24"/>
                              </w:rPr>
                              <w:t xml:space="preserve"> current</w:t>
                            </w:r>
                            <w:r w:rsidRPr="00805832"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291F2C" w:rsidRPr="00805832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Q</w:t>
                            </w:r>
                            <w:r w:rsidRPr="00805832">
                              <w:rPr>
                                <w:szCs w:val="24"/>
                              </w:rPr>
                              <w:t>uantity; and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</w:t>
                            </w:r>
                            <w:r w:rsidRPr="00805832">
                              <w:rPr>
                                <w:szCs w:val="24"/>
                              </w:rPr>
                              <w:t>oving price</w:t>
                            </w:r>
                          </w:p>
                          <w:p w:rsidR="00291F2C" w:rsidRPr="00805832" w:rsidRDefault="00291F2C" w:rsidP="00291F2C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Pr="00805832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Common Errors:</w:t>
                            </w:r>
                          </w:p>
                          <w:p w:rsidR="00291F2C" w:rsidRPr="00805832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Usage of wrong DOT number</w:t>
                            </w:r>
                            <w:r>
                              <w:rPr>
                                <w:szCs w:val="24"/>
                              </w:rPr>
                              <w:t>;</w:t>
                            </w:r>
                          </w:p>
                          <w:p w:rsidR="00291F2C" w:rsidRPr="00805832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Quantity incorrect;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Price incorrect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rPr>
                                <w:szCs w:val="24"/>
                              </w:rPr>
                            </w:pPr>
                          </w:p>
                          <w:p w:rsidR="00291F2C" w:rsidRPr="00805832" w:rsidRDefault="00291F2C" w:rsidP="00291F2C">
                            <w:pPr>
                              <w:pStyle w:val="ListParagraph"/>
                              <w:ind w:hanging="72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Note: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 w:rsidRPr="00805832">
                              <w:rPr>
                                <w:szCs w:val="24"/>
                              </w:rPr>
                              <w:t>The above errors can be easily corrected if discovered promptly; however, when neglected due to the high volume of product movement, it can be a more tasking procedure to correct.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0188" id="_x0000_s1050" type="#_x0000_t202" style="position:absolute;margin-left:36pt;margin-top:252pt;width:2in;height:6in;z-index:251665408;visibility:hidden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5iVLgIAAFgEAAAOAAAAZHJzL2Uyb0RvYy54bWysVM1u2zAMvg/YOwi6L3aMJEuNOEWXLsOA&#10;7gdo9wCyJMfCJNGTlNjZ04+S09TYdhqmg0Ca5CfyI+nN7WA0OUnnFdiKzmc5JdJyEMoeKvrtaf9m&#10;TYkPzAqmwcqKnqWnt9vXrzZ9V8oCWtBCOoIg1pd9V9E2hK7MMs9baZifQSctGhtwhgVU3SETjvWI&#10;bnRW5Pkq68GJzgGX3uPX+9FItwm/aSQPX5rGy0B0RTG3kG6X7jre2XbDyoNjXav4JQ32D1kYpiw+&#10;eoW6Z4GRo1N/QBnFHXhowoyDyaBpFJepBqxmnv9WzWPLOplqQXJ8d6XJ/z9Y/vn01RElKrqixDKD&#10;LXqSQyDvYCAFJa0SQsbGRqL6zpfo/9hhRBjQI36PRfvuAfh3TyzsWmYP8s456FvJBCaaIrNJ6Ijj&#10;I0jdfwKBL7JjgAQ0NM5EQOSFIDo27HxtUsyKxyfXxXqdo4mjbblYrxaoYHYZK5/DO+fDBwmGRKGi&#10;DqcgwbPTgw+j67NLSh+0EnuldVLcod5pR04MJ2afzgXdT920JX1Fb5bFcmRgavNTiDydv0EYFXD0&#10;tTIVxXrwRCdWRt7eW5HkwJQeZaxOWywyEhm5G1kMQz2k5hWLGByNNYgzUutgHHVcTRRacD8p6XHM&#10;K+p/HJmTlOiPFttzM18s4l4kZbF8W6DippZ6amGWI1RFAyWjuAtpl2LeFu6wjY1KBL9kcskZxze1&#10;6LJqcT+mevJ6+SFsfwEAAP//AwBQSwMEFAAGAAgAAAAhAOJ2NdDeAAAACwEAAA8AAABkcnMvZG93&#10;bnJldi54bWxMj0FPhDAQhe8m/odmTLwYtxVcJEjZGBLvuuzBY6GVEuiU0C6L/nrHk97ey3x58155&#10;2NzEVrOEwaOEh50AZrDzesBewql5vc+BhahQq8mjkfBlAhyq66tSFdpf8N2sx9gzCsFQKAk2xrng&#10;PHTWOBV2fjZIt0+/OBXJLj3Xi7pQuJt4IkTGnRqQPlg1m9qabjyenYS7MW1Gvbfd2ylvm7Wum+TD&#10;f0t5e7O9PAOLZot/MPzWp+pQUafWn1EHNkl4SmhKlLAXjyQISDNBoiUyzXIBvCr5/w3VDwAAAP//&#10;AwBQSwECLQAUAAYACAAAACEAtoM4kv4AAADhAQAAEwAAAAAAAAAAAAAAAAAAAAAAW0NvbnRlbnRf&#10;VHlwZXNdLnhtbFBLAQItABQABgAIAAAAIQA4/SH/1gAAAJQBAAALAAAAAAAAAAAAAAAAAC8BAABf&#10;cmVscy8ucmVsc1BLAQItABQABgAIAAAAIQDBa5iVLgIAAFgEAAAOAAAAAAAAAAAAAAAAAC4CAABk&#10;cnMvZTJvRG9jLnhtbFBLAQItABQABgAIAAAAIQDidjXQ3gAAAAsBAAAPAAAAAAAAAAAAAAAAAIgE&#10;AABkcnMvZG93bnJldi54bWxQSwUGAAAAAAQABADzAAAAkwUAAAAA&#10;">
                <v:textbox>
                  <w:txbxContent>
                    <w:p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:rsidR="00291F2C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Pr="00805832" w:rsidRDefault="00291F2C" w:rsidP="00291F2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Before stocking fuel</w:t>
                      </w:r>
                      <w:r w:rsidRPr="00805832">
                        <w:rPr>
                          <w:szCs w:val="24"/>
                        </w:rPr>
                        <w:t>, it is important to know</w:t>
                      </w:r>
                      <w:r>
                        <w:rPr>
                          <w:szCs w:val="24"/>
                        </w:rPr>
                        <w:t xml:space="preserve"> current</w:t>
                      </w:r>
                      <w:r w:rsidRPr="00805832">
                        <w:rPr>
                          <w:szCs w:val="24"/>
                        </w:rPr>
                        <w:t xml:space="preserve">: </w:t>
                      </w:r>
                    </w:p>
                    <w:p w:rsidR="00291F2C" w:rsidRPr="00805832" w:rsidRDefault="00291F2C" w:rsidP="00291F2C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Q</w:t>
                      </w:r>
                      <w:r w:rsidRPr="00805832">
                        <w:rPr>
                          <w:szCs w:val="24"/>
                        </w:rPr>
                        <w:t>uantity; and</w:t>
                      </w: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</w:t>
                      </w:r>
                      <w:r w:rsidRPr="00805832">
                        <w:rPr>
                          <w:szCs w:val="24"/>
                        </w:rPr>
                        <w:t>oving price</w:t>
                      </w:r>
                    </w:p>
                    <w:p w:rsidR="00291F2C" w:rsidRPr="00805832" w:rsidRDefault="00291F2C" w:rsidP="00291F2C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:rsidR="00291F2C" w:rsidRPr="00805832" w:rsidRDefault="00291F2C" w:rsidP="00291F2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Common Errors:</w:t>
                      </w:r>
                    </w:p>
                    <w:p w:rsidR="00291F2C" w:rsidRPr="00805832" w:rsidRDefault="00291F2C" w:rsidP="00291F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Usage of wrong DOT number</w:t>
                      </w:r>
                      <w:r>
                        <w:rPr>
                          <w:szCs w:val="24"/>
                        </w:rPr>
                        <w:t>;</w:t>
                      </w:r>
                    </w:p>
                    <w:p w:rsidR="00291F2C" w:rsidRPr="00805832" w:rsidRDefault="00291F2C" w:rsidP="00291F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Quantity incorrect;</w:t>
                      </w: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Price incorrect</w:t>
                      </w:r>
                    </w:p>
                    <w:p w:rsidR="00291F2C" w:rsidRDefault="00291F2C" w:rsidP="00291F2C">
                      <w:pPr>
                        <w:pStyle w:val="ListParagraph"/>
                        <w:rPr>
                          <w:szCs w:val="24"/>
                        </w:rPr>
                      </w:pPr>
                    </w:p>
                    <w:p w:rsidR="00291F2C" w:rsidRPr="00805832" w:rsidRDefault="00291F2C" w:rsidP="00291F2C">
                      <w:pPr>
                        <w:pStyle w:val="ListParagraph"/>
                        <w:ind w:hanging="72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Note:</w:t>
                      </w:r>
                      <w:r>
                        <w:rPr>
                          <w:szCs w:val="24"/>
                        </w:rPr>
                        <w:tab/>
                      </w:r>
                      <w:r w:rsidRPr="00805832">
                        <w:rPr>
                          <w:szCs w:val="24"/>
                        </w:rPr>
                        <w:t>The above errors can be easily corrected if discovered promptly; however, when neglected due to the high volume of product movement, it can be a more tasking procedure to correct.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B6FD34" wp14:editId="631C7E98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8D4102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0B4D0E">
                              <w:rPr>
                                <w:color w:val="000000" w:themeColor="text1"/>
                              </w:rPr>
                              <w:t xml:space="preserve">These transactions are not for receiving fuel (diesel or unleaded); that process requires a different MIGO transaction.  If stocking fuel visit DPI’s website </w:t>
                            </w:r>
                            <w:hyperlink r:id="rId11" w:history="1">
                              <w:r w:rsidRPr="000B4D0E">
                                <w:rPr>
                                  <w:rStyle w:val="Hyperlink"/>
                                </w:rPr>
                                <w:t>http://www.ncbussafety.org/BSIP/StepbyStep.html</w:t>
                              </w:r>
                            </w:hyperlink>
                            <w:r w:rsidRPr="000B4D0E">
                              <w:rPr>
                                <w:color w:val="000000" w:themeColor="text1"/>
                              </w:rPr>
                              <w:t xml:space="preserve"> and select the tutorial titled Fuel – Receipt (MIGO)</w:t>
                            </w:r>
                          </w:p>
                          <w:p w:rsidR="00291F2C" w:rsidRPr="006616FA" w:rsidRDefault="00291F2C" w:rsidP="00291F2C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291F2C" w:rsidRPr="006616FA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6616FA">
                              <w:rPr>
                                <w:color w:val="000000" w:themeColor="text1"/>
                              </w:rPr>
                              <w:t xml:space="preserve">Inventory items are required to be extended to your plant before they are input into inventory.  If  items are not currently extended visit DPI’s website </w:t>
                            </w:r>
                            <w:hyperlink r:id="rId12" w:history="1">
                              <w:r w:rsidRPr="006616FA">
                                <w:rPr>
                                  <w:rStyle w:val="Hyperlink"/>
                                </w:rPr>
                                <w:t>http://www.ncbussafety.org/BSIP/StepbyStep.html</w:t>
                              </w:r>
                            </w:hyperlink>
                            <w:r w:rsidRPr="006616FA">
                              <w:rPr>
                                <w:color w:val="000000" w:themeColor="text1"/>
                              </w:rPr>
                              <w:t xml:space="preserve"> and select the tutorial titled Material – Stocked - Extend Inventory (ZMM01Z)</w:t>
                            </w:r>
                          </w:p>
                          <w:p w:rsidR="00291F2C" w:rsidRPr="006616FA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ME21N</w:t>
                            </w:r>
                          </w:p>
                          <w:p w:rsidR="00291F2C" w:rsidRPr="00296395" w:rsidRDefault="00291F2C" w:rsidP="00291F2C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Create Purchase Order </w:t>
                            </w:r>
                            <w:r>
                              <w:t>window opens</w:t>
                            </w:r>
                          </w:p>
                          <w:p w:rsidR="00291F2C" w:rsidRPr="002D0CD8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 xml:space="preserve">Trans./Event Field – Use dropdown; </w:t>
                            </w:r>
                            <w:r w:rsidRPr="00040858">
                              <w:rPr>
                                <w:color w:val="0066FF"/>
                              </w:rPr>
                              <w:t>choose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Goods Receipt</w:t>
                            </w:r>
                            <w:r w:rsidRPr="002D0CD8">
                              <w:t xml:space="preserve">  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 xml:space="preserve">Reference Doc. Field – Use dropdown; </w:t>
                            </w:r>
                            <w:r w:rsidRPr="00040858">
                              <w:rPr>
                                <w:color w:val="0066FF"/>
                              </w:rPr>
                              <w:t>choose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Other</w:t>
                            </w:r>
                          </w:p>
                          <w:p w:rsidR="00291F2C" w:rsidRPr="002D0CD8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 xml:space="preserve">Fuel Entry SHP/DPI Field – </w:t>
                            </w:r>
                            <w:r w:rsidRPr="002D0CD8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971 </w:t>
                            </w:r>
                            <w:r w:rsidRPr="002D0CD8">
                              <w:rPr>
                                <w:sz w:val="20"/>
                                <w:szCs w:val="20"/>
                              </w:rPr>
                              <w:t>(Always)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(May default)</w:t>
                            </w:r>
                          </w:p>
                          <w:p w:rsidR="00291F2C" w:rsidRPr="000129AC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Material Slip Field – </w:t>
                            </w:r>
                            <w:r w:rsidRPr="000129AC">
                              <w:rPr>
                                <w:color w:val="0066FF"/>
                                <w:szCs w:val="20"/>
                              </w:rPr>
                              <w:t>Input</w:t>
                            </w:r>
                            <w:r>
                              <w:rPr>
                                <w:szCs w:val="20"/>
                              </w:rPr>
                              <w:t xml:space="preserve"> invoice Bill of Landing number </w:t>
                            </w:r>
                            <w:r w:rsidRPr="000129AC">
                              <w:rPr>
                                <w:sz w:val="20"/>
                                <w:szCs w:val="20"/>
                              </w:rPr>
                              <w:t>(BOL #)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Detail Data button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3D0B25" wp14:editId="13E17D03">
                                  <wp:extent cx="645067" cy="146304"/>
                                  <wp:effectExtent l="0" t="0" r="3175" b="6350"/>
                                  <wp:docPr id="11" name="Picture 11" descr="A picture containing screensho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Detail data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067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Material Tab</w:t>
                            </w:r>
                          </w:p>
                          <w:p w:rsidR="00291F2C" w:rsidRPr="000129A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0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9-digit material number </w:t>
                            </w:r>
                            <w:r w:rsidRPr="000129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(Make sure you input the correct fuel)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1440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159000054 = Diesel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1440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159000055 = Unleaded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Quantity Tab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0129AC">
                              <w:rPr>
                                <w:color w:val="000000" w:themeColor="text1"/>
                              </w:rPr>
                              <w:t xml:space="preserve">Qty in Unit of Entry </w:t>
                            </w:r>
                            <w:r>
                              <w:rPr>
                                <w:color w:val="000000" w:themeColor="text1"/>
                              </w:rPr>
                              <w:t>Field -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>otal quantity of fuel (net) received.</w:t>
                            </w:r>
                          </w:p>
                          <w:p w:rsidR="00291F2C" w:rsidRPr="000129A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0129AC">
                              <w:rPr>
                                <w:color w:val="000000" w:themeColor="text1"/>
                              </w:rPr>
                              <w:t xml:space="preserve">Ext. Amount LC </w:t>
                            </w:r>
                            <w:r>
                              <w:rPr>
                                <w:color w:val="000000" w:themeColor="text1"/>
                              </w:rPr>
                              <w:t>Field -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total price paid for the fuel. 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(This total will include the fuel cost as well as all the necessary taxes and fees.)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Where Tab</w:t>
                            </w:r>
                          </w:p>
                          <w:p w:rsidR="00291F2C" w:rsidRPr="00B14E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B14E2C">
                              <w:rPr>
                                <w:color w:val="000000" w:themeColor="text1"/>
                              </w:rPr>
                              <w:t xml:space="preserve">Plant Field </w:t>
                            </w: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945649">
                              <w:rPr>
                                <w:color w:val="0066FF"/>
                              </w:rPr>
                              <w:t xml:space="preserve"> Input </w:t>
                            </w:r>
                            <w:r w:rsidRPr="00B14E2C">
                              <w:rPr>
                                <w:color w:val="000000" w:themeColor="text1"/>
                              </w:rPr>
                              <w:t xml:space="preserve">four-digit plant code </w:t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(i.e., Alamance =6001)</w:t>
                            </w:r>
                          </w:p>
                          <w:p w:rsidR="00291F2C" w:rsidRPr="00B14E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0"/>
                              </w:rPr>
                            </w:pPr>
                            <w:r w:rsidRPr="00B14E2C">
                              <w:rPr>
                                <w:color w:val="000000" w:themeColor="text1"/>
                              </w:rPr>
                              <w:t xml:space="preserve">Storage Location </w:t>
                            </w:r>
                            <w:r>
                              <w:rPr>
                                <w:color w:val="000000" w:themeColor="text1"/>
                              </w:rPr>
                              <w:t>Field-</w:t>
                            </w:r>
                            <w:r w:rsidRPr="00945649">
                              <w:rPr>
                                <w:color w:val="0066FF"/>
                              </w:rPr>
                              <w:t xml:space="preserve"> Input </w:t>
                            </w:r>
                            <w:r w:rsidRPr="00B14E2C">
                              <w:rPr>
                                <w:color w:val="000000" w:themeColor="text1"/>
                              </w:rPr>
                              <w:t xml:space="preserve">four-digit plant code </w:t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(i.e., Alamance =8001)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CE635C">
                              <w:rPr>
                                <w:color w:val="000000" w:themeColor="text1"/>
                              </w:rPr>
                              <w:t>&lt;</w:t>
                            </w:r>
                            <w:r>
                              <w:rPr>
                                <w:i/>
                                <w:color w:val="0066FF"/>
                              </w:rPr>
                              <w:t xml:space="preserve">Click </w:t>
                            </w:r>
                            <w:r w:rsidRPr="00CE635C">
                              <w:rPr>
                                <w:color w:val="000000" w:themeColor="text1"/>
                              </w:rPr>
                              <w:t>&gt;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14E2C">
                              <w:rPr>
                                <w:b/>
                                <w:color w:val="000000" w:themeColor="text1"/>
                              </w:rPr>
                              <w:t>Execute icon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C85853A" wp14:editId="3954D132">
                                  <wp:extent cx="142895" cy="14289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con - Save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F2C" w:rsidRPr="005B0D86" w:rsidRDefault="00291F2C" w:rsidP="00291F2C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&lt;</w:t>
                            </w:r>
                            <w:r w:rsidRPr="0005547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D30E01">
                              <w:rPr>
                                <w:b/>
                              </w:rPr>
                              <w:t>Save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EA3DD0" wp14:editId="06521574">
                                  <wp:extent cx="142895" cy="14289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con - Sav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F2C" w:rsidRPr="00B14E2C" w:rsidRDefault="00291F2C" w:rsidP="00291F2C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B14E2C">
                              <w:rPr>
                                <w:color w:val="0066FF"/>
                              </w:rPr>
                              <w:t>Record</w:t>
                            </w:r>
                            <w:r>
                              <w:t xml:space="preserve"> Material Document number of the vendor’s invoice </w:t>
                            </w:r>
                            <w:r>
                              <w:br/>
                            </w:r>
                            <w:r w:rsidRPr="00B14E2C">
                              <w:rPr>
                                <w:sz w:val="20"/>
                              </w:rPr>
                              <w:t>(Displayed in status bar)</w:t>
                            </w:r>
                          </w:p>
                          <w:p w:rsidR="00291F2C" w:rsidRPr="005B0D86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&lt;</w:t>
                            </w:r>
                            <w:r w:rsidRPr="00B14E2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B14E2C">
                              <w:rPr>
                                <w:b/>
                              </w:rPr>
                              <w:t>Exit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0DC229" wp14:editId="28DE4928">
                                  <wp:extent cx="142895" cy="142895"/>
                                  <wp:effectExtent l="0" t="0" r="9525" b="9525"/>
                                  <wp:docPr id="13" name="Picture 13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con - Exit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F2C" w:rsidRPr="008D4102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360"/>
                            </w:pPr>
                            <w:r w:rsidRPr="005B0D86">
                              <w:rPr>
                                <w:color w:val="0066FF"/>
                              </w:rPr>
                              <w:t>Run</w:t>
                            </w:r>
                            <w:r>
                              <w:t xml:space="preserve"> Transaction </w:t>
                            </w:r>
                            <w:r w:rsidRPr="005B0D86">
                              <w:rPr>
                                <w:b/>
                                <w:color w:val="0066FF"/>
                              </w:rPr>
                              <w:t>ZMB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20</w:t>
                            </w:r>
                            <w:r>
                              <w:t xml:space="preserve"> after stocking fuel to verify quantities and pricing of fuel stocked.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FD34" id="_x0000_s1051" type="#_x0000_t202" style="position:absolute;margin-left:2in;margin-top:107.7pt;width:396pt;height:8in;z-index:251664384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0MLgIAAFgEAAAOAAAAZHJzL2Uyb0RvYy54bWysVNuO0zAQfUfiHyy/06ShYbdR09XSpQhp&#10;uUi7fIBjO42F4zG222T5esZOt0TAEyIPlsczPj5zZiabm7HX5CSdV2BqulzklEjDQShzqOnXx/2r&#10;a0p8YEYwDUbW9El6erN9+WIz2EoW0IEW0hEEMb4abE27EGyVZZ53smd+AVYadLbgehbQdIdMODYg&#10;eq+zIs/fZAM4YR1w6T2e3k1Ouk34bSt5+Ny2Xgaia4rcQlpdWpu4ZtsNqw6O2U7xMw32Dyx6pgw+&#10;eoG6Y4GRo1N/QPWKO/DQhgWHPoO2VVymHDCbZf5bNg8dszLlguJ4e5HJ/z9Y/un0xRElalpSYliP&#10;JXqUYyBvYSQFJZ0SQsbCRqEG6yuMf7B4I4wYEc9j0t7eA//miYFdx8xB3joHQyeZQKLpZja7OuH4&#10;CNIMH0Hgi+wYIAGNresjIOpCEB0L9nQpUmTF8bDMizVWnhKOvqvXyzIayC5j1fN163x4L6EncVNT&#10;h12Q4Nnp3ocp9Dkk0QetxF5pnQx3aHbakRPDjtmn74zu52HakKGm67IoJwXmPj+HyNP3N4heBWx9&#10;rfqaXl+CWBV1e2dEaszAlJ72mJ02mGQUMmo3qRjGZkzFQxrnAjUgnlBaB1Or42jipgP3g5IB27ym&#10;/vuROUmJ/mCwPOvlahXnIhmr8qpAw809zdzDDEeomgZKpu0upFmKwhm4xTK2KgkcaU5MzpyxfVOJ&#10;zqMW52Nup6hfP4TtTwAAAP//AwBQSwMEFAAGAAgAAAAhANannqLgAAAADQEAAA8AAABkcnMvZG93&#10;bnJldi54bWxMj81OwzAQhO9IvIO1SFwQtZv+YIU4FYrEHZoeenTiJYkS21HspoGnZ3uC2+zuaPab&#10;7LDYgc04hc47BeuVAIau9qZzjYJT+f4sgYWondGDd6jgGwMc8vu7TKfGX90nzsfYMApxIdUK2hjH&#10;lPNQt2h1WPkRHd2+/GR1pHFquJn0lcLtwBMh9tzqztGHVo9YtFj3x4tV8NRvyt7s2vrjJKtyLooy&#10;OfsfpR4flrdXYBGX+GeGGz6hQ05Mlb84E9igIJGSukQS690W2M0hpKBVRWqzf9kCzzP+v0X+CwAA&#10;//8DAFBLAQItABQABgAIAAAAIQC2gziS/gAAAOEBAAATAAAAAAAAAAAAAAAAAAAAAABbQ29udGVu&#10;dF9UeXBlc10ueG1sUEsBAi0AFAAGAAgAAAAhADj9If/WAAAAlAEAAAsAAAAAAAAAAAAAAAAALwEA&#10;AF9yZWxzLy5yZWxzUEsBAi0AFAAGAAgAAAAhABDJDQwuAgAAWAQAAA4AAAAAAAAAAAAAAAAALgIA&#10;AGRycy9lMm9Eb2MueG1sUEsBAi0AFAAGAAgAAAAhANannqLgAAAADQEAAA8AAAAAAAAAAAAAAAAA&#10;iAQAAGRycy9kb3ducmV2LnhtbFBLBQYAAAAABAAEAPMAAACVBQAAAAA=&#10;">
                <v:textbox>
                  <w:txbxContent>
                    <w:p w:rsidR="00291F2C" w:rsidRPr="008D4102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0B4D0E">
                        <w:rPr>
                          <w:color w:val="000000" w:themeColor="text1"/>
                        </w:rPr>
                        <w:t xml:space="preserve">These transactions are not for receiving fuel (diesel or unleaded); that process requires a different MIGO transaction.  If stocking fuel visit DPI’s website </w:t>
                      </w:r>
                      <w:hyperlink r:id="rId16" w:history="1">
                        <w:r w:rsidRPr="000B4D0E">
                          <w:rPr>
                            <w:rStyle w:val="Hyperlink"/>
                          </w:rPr>
                          <w:t>http://www.ncbussafety.org/BSIP/StepbyStep.html</w:t>
                        </w:r>
                      </w:hyperlink>
                      <w:r w:rsidRPr="000B4D0E">
                        <w:rPr>
                          <w:color w:val="000000" w:themeColor="text1"/>
                        </w:rPr>
                        <w:t xml:space="preserve"> and select the tutorial titled Fuel – Receipt (MIGO)</w:t>
                      </w:r>
                    </w:p>
                    <w:p w:rsidR="00291F2C" w:rsidRPr="006616FA" w:rsidRDefault="00291F2C" w:rsidP="00291F2C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291F2C" w:rsidRPr="006616FA" w:rsidRDefault="00291F2C" w:rsidP="00291F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6616FA">
                        <w:rPr>
                          <w:color w:val="000000" w:themeColor="text1"/>
                        </w:rPr>
                        <w:t xml:space="preserve">Inventory items are required to be extended to your plant before they are input into inventory.  If  items are not currently extended visit DPI’s website </w:t>
                      </w:r>
                      <w:hyperlink r:id="rId17" w:history="1">
                        <w:r w:rsidRPr="006616FA">
                          <w:rPr>
                            <w:rStyle w:val="Hyperlink"/>
                          </w:rPr>
                          <w:t>http://www.ncbussafety.org/BSIP/StepbyStep.html</w:t>
                        </w:r>
                      </w:hyperlink>
                      <w:r w:rsidRPr="006616FA">
                        <w:rPr>
                          <w:color w:val="000000" w:themeColor="text1"/>
                        </w:rPr>
                        <w:t xml:space="preserve"> and select the tutorial titled Material – Stocked - Extend Inventory (ZMM01Z)</w:t>
                      </w:r>
                    </w:p>
                    <w:p w:rsidR="00291F2C" w:rsidRPr="006616FA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>
                        <w:rPr>
                          <w:b/>
                          <w:color w:val="0066FF"/>
                        </w:rPr>
                        <w:t>ME21N</w:t>
                      </w:r>
                    </w:p>
                    <w:p w:rsidR="00291F2C" w:rsidRPr="00296395" w:rsidRDefault="00291F2C" w:rsidP="00291F2C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Create Purchase Order </w:t>
                      </w:r>
                      <w:r>
                        <w:t>window opens</w:t>
                      </w:r>
                    </w:p>
                    <w:p w:rsidR="00291F2C" w:rsidRPr="002D0CD8" w:rsidRDefault="00291F2C" w:rsidP="00291F2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 xml:space="preserve">Trans./Event Field – Use dropdown; </w:t>
                      </w:r>
                      <w:r w:rsidRPr="00040858">
                        <w:rPr>
                          <w:color w:val="0066FF"/>
                        </w:rPr>
                        <w:t>choose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Goods Receipt</w:t>
                      </w:r>
                      <w:r w:rsidRPr="002D0CD8">
                        <w:t xml:space="preserve">  </w:t>
                      </w: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 xml:space="preserve">Reference Doc. Field – Use dropdown; </w:t>
                      </w:r>
                      <w:r w:rsidRPr="00040858">
                        <w:rPr>
                          <w:color w:val="0066FF"/>
                        </w:rPr>
                        <w:t>choose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Other</w:t>
                      </w:r>
                    </w:p>
                    <w:p w:rsidR="00291F2C" w:rsidRPr="002D0CD8" w:rsidRDefault="00291F2C" w:rsidP="00291F2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 xml:space="preserve">Fuel Entry SHP/DPI Field – </w:t>
                      </w:r>
                      <w:r w:rsidRPr="002D0CD8">
                        <w:rPr>
                          <w:color w:val="0066FF"/>
                        </w:rPr>
                        <w:t>Input</w:t>
                      </w:r>
                      <w:r>
                        <w:t xml:space="preserve"> 971 </w:t>
                      </w:r>
                      <w:r w:rsidRPr="002D0CD8">
                        <w:rPr>
                          <w:sz w:val="20"/>
                          <w:szCs w:val="20"/>
                        </w:rPr>
                        <w:t>(Always)</w:t>
                      </w:r>
                      <w:r>
                        <w:rPr>
                          <w:sz w:val="20"/>
                          <w:szCs w:val="20"/>
                        </w:rPr>
                        <w:t xml:space="preserve"> (May default)</w:t>
                      </w:r>
                    </w:p>
                    <w:p w:rsidR="00291F2C" w:rsidRPr="000129AC" w:rsidRDefault="00291F2C" w:rsidP="00291F2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Material Slip Field – </w:t>
                      </w:r>
                      <w:r w:rsidRPr="000129AC">
                        <w:rPr>
                          <w:color w:val="0066FF"/>
                          <w:szCs w:val="20"/>
                        </w:rPr>
                        <w:t>Input</w:t>
                      </w:r>
                      <w:r>
                        <w:rPr>
                          <w:szCs w:val="20"/>
                        </w:rPr>
                        <w:t xml:space="preserve"> invoice Bill of Landing number </w:t>
                      </w:r>
                      <w:r w:rsidRPr="000129AC">
                        <w:rPr>
                          <w:sz w:val="20"/>
                          <w:szCs w:val="20"/>
                        </w:rPr>
                        <w:t>(BOL #)</w:t>
                      </w: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&lt;</w:t>
                      </w:r>
                      <w:r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Detail Data button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3D0B25" wp14:editId="13E17D03">
                            <wp:extent cx="645067" cy="146304"/>
                            <wp:effectExtent l="0" t="0" r="3175" b="6350"/>
                            <wp:docPr id="11" name="Picture 11" descr="A picture containing screensho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Detail data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067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F2C" w:rsidRDefault="00291F2C" w:rsidP="00291F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Material Tab</w:t>
                      </w:r>
                    </w:p>
                    <w:p w:rsidR="00291F2C" w:rsidRPr="000129AC" w:rsidRDefault="00291F2C" w:rsidP="00291F2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0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45649">
                        <w:rPr>
                          <w:color w:val="0066FF"/>
                        </w:rPr>
                        <w:t>Input</w:t>
                      </w:r>
                      <w:r>
                        <w:rPr>
                          <w:color w:val="000000" w:themeColor="text1"/>
                        </w:rPr>
                        <w:t xml:space="preserve"> 9-digit material number </w:t>
                      </w:r>
                      <w:r w:rsidRPr="000129AC">
                        <w:rPr>
                          <w:color w:val="000000" w:themeColor="text1"/>
                          <w:sz w:val="20"/>
                          <w:szCs w:val="20"/>
                        </w:rPr>
                        <w:t>(Make sure you input the correct fuel)</w:t>
                      </w: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1440" w:hanging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159000054 = Diesel</w:t>
                      </w: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1440" w:hanging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159000055 = Unleaded</w:t>
                      </w:r>
                    </w:p>
                    <w:p w:rsidR="00291F2C" w:rsidRDefault="00291F2C" w:rsidP="00291F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Quantity Tab</w:t>
                      </w: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0129AC">
                        <w:rPr>
                          <w:color w:val="000000" w:themeColor="text1"/>
                        </w:rPr>
                        <w:t xml:space="preserve">Qty in Unit of Entry </w:t>
                      </w:r>
                      <w:r>
                        <w:rPr>
                          <w:color w:val="000000" w:themeColor="text1"/>
                        </w:rPr>
                        <w:t>Field -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 w:rsidRPr="00945649">
                        <w:rPr>
                          <w:color w:val="0066FF"/>
                        </w:rPr>
                        <w:t>Input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</w:t>
                      </w:r>
                      <w:r w:rsidRPr="000129AC">
                        <w:rPr>
                          <w:color w:val="000000" w:themeColor="text1"/>
                        </w:rPr>
                        <w:t>otal quantity of fuel (net) received.</w:t>
                      </w:r>
                    </w:p>
                    <w:p w:rsidR="00291F2C" w:rsidRPr="000129AC" w:rsidRDefault="00291F2C" w:rsidP="00291F2C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0129AC">
                        <w:rPr>
                          <w:color w:val="000000" w:themeColor="text1"/>
                        </w:rPr>
                        <w:t xml:space="preserve">Ext. Amount LC </w:t>
                      </w:r>
                      <w:r>
                        <w:rPr>
                          <w:color w:val="000000" w:themeColor="text1"/>
                        </w:rPr>
                        <w:t>Field -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 w:rsidRPr="00945649">
                        <w:rPr>
                          <w:color w:val="0066FF"/>
                        </w:rPr>
                        <w:t>Input</w:t>
                      </w:r>
                      <w:r w:rsidRPr="000129AC">
                        <w:rPr>
                          <w:color w:val="000000" w:themeColor="text1"/>
                        </w:rPr>
                        <w:t xml:space="preserve"> total price paid for the fuel. 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(This total will include the fuel cost as well as all the necessary taxes and fees.)</w:t>
                      </w:r>
                    </w:p>
                    <w:p w:rsidR="00291F2C" w:rsidRDefault="00291F2C" w:rsidP="00291F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Where Tab</w:t>
                      </w:r>
                    </w:p>
                    <w:p w:rsidR="00291F2C" w:rsidRPr="00B14E2C" w:rsidRDefault="00291F2C" w:rsidP="00291F2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color w:val="000000" w:themeColor="text1"/>
                        </w:rPr>
                      </w:pPr>
                      <w:r w:rsidRPr="00B14E2C">
                        <w:rPr>
                          <w:color w:val="000000" w:themeColor="text1"/>
                        </w:rPr>
                        <w:t xml:space="preserve">Plant Field </w:t>
                      </w:r>
                      <w:r>
                        <w:rPr>
                          <w:color w:val="000000" w:themeColor="text1"/>
                        </w:rPr>
                        <w:t>-</w:t>
                      </w:r>
                      <w:r w:rsidRPr="00945649">
                        <w:rPr>
                          <w:color w:val="0066FF"/>
                        </w:rPr>
                        <w:t xml:space="preserve"> Input </w:t>
                      </w:r>
                      <w:r w:rsidRPr="00B14E2C">
                        <w:rPr>
                          <w:color w:val="000000" w:themeColor="text1"/>
                        </w:rPr>
                        <w:t xml:space="preserve">four-digit plant code </w:t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(i.e., Alamance =6001)</w:t>
                      </w:r>
                    </w:p>
                    <w:p w:rsidR="00291F2C" w:rsidRPr="00B14E2C" w:rsidRDefault="00291F2C" w:rsidP="00291F2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0"/>
                        </w:rPr>
                      </w:pPr>
                      <w:r w:rsidRPr="00B14E2C">
                        <w:rPr>
                          <w:color w:val="000000" w:themeColor="text1"/>
                        </w:rPr>
                        <w:t xml:space="preserve">Storage Location </w:t>
                      </w:r>
                      <w:r>
                        <w:rPr>
                          <w:color w:val="000000" w:themeColor="text1"/>
                        </w:rPr>
                        <w:t>Field-</w:t>
                      </w:r>
                      <w:r w:rsidRPr="00945649">
                        <w:rPr>
                          <w:color w:val="0066FF"/>
                        </w:rPr>
                        <w:t xml:space="preserve"> Input </w:t>
                      </w:r>
                      <w:r w:rsidRPr="00B14E2C">
                        <w:rPr>
                          <w:color w:val="000000" w:themeColor="text1"/>
                        </w:rPr>
                        <w:t xml:space="preserve">four-digit plant code </w:t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(i.e., Alamance =8001)</w:t>
                      </w: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color w:val="000000" w:themeColor="text1"/>
                        </w:rPr>
                      </w:pPr>
                      <w:r w:rsidRPr="00CE635C">
                        <w:rPr>
                          <w:color w:val="000000" w:themeColor="text1"/>
                        </w:rPr>
                        <w:t>&lt;</w:t>
                      </w:r>
                      <w:r>
                        <w:rPr>
                          <w:i/>
                          <w:color w:val="0066FF"/>
                        </w:rPr>
                        <w:t xml:space="preserve">Click </w:t>
                      </w:r>
                      <w:r w:rsidRPr="00CE635C">
                        <w:rPr>
                          <w:color w:val="000000" w:themeColor="text1"/>
                        </w:rPr>
                        <w:t>&gt;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B14E2C">
                        <w:rPr>
                          <w:b/>
                          <w:color w:val="000000" w:themeColor="text1"/>
                        </w:rPr>
                        <w:t>Execute icon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4C85853A" wp14:editId="3954D132">
                            <wp:extent cx="142895" cy="14289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con - Save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F2C" w:rsidRPr="005B0D86" w:rsidRDefault="00291F2C" w:rsidP="00291F2C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&lt;</w:t>
                      </w:r>
                      <w:r w:rsidRPr="00055478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D30E01">
                        <w:rPr>
                          <w:b/>
                        </w:rPr>
                        <w:t>Save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EA3DD0" wp14:editId="06521574">
                            <wp:extent cx="142895" cy="14289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con - Sav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F2C" w:rsidRPr="00B14E2C" w:rsidRDefault="00291F2C" w:rsidP="00291F2C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B14E2C">
                        <w:rPr>
                          <w:color w:val="0066FF"/>
                        </w:rPr>
                        <w:t>Record</w:t>
                      </w:r>
                      <w:r>
                        <w:t xml:space="preserve"> Material Document number of the vendor’s invoice </w:t>
                      </w:r>
                      <w:r>
                        <w:br/>
                      </w:r>
                      <w:r w:rsidRPr="00B14E2C">
                        <w:rPr>
                          <w:sz w:val="20"/>
                        </w:rPr>
                        <w:t>(Displayed in status bar)</w:t>
                      </w:r>
                    </w:p>
                    <w:p w:rsidR="00291F2C" w:rsidRPr="005B0D86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&lt;</w:t>
                      </w:r>
                      <w:r w:rsidRPr="00B14E2C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B14E2C">
                        <w:rPr>
                          <w:b/>
                        </w:rPr>
                        <w:t>Exit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0DC229" wp14:editId="28DE4928">
                            <wp:extent cx="142895" cy="142895"/>
                            <wp:effectExtent l="0" t="0" r="9525" b="9525"/>
                            <wp:docPr id="13" name="Picture 13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con - Exit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F2C" w:rsidRPr="008D4102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360"/>
                      </w:pPr>
                      <w:r w:rsidRPr="005B0D86">
                        <w:rPr>
                          <w:color w:val="0066FF"/>
                        </w:rPr>
                        <w:t>Run</w:t>
                      </w:r>
                      <w:r>
                        <w:t xml:space="preserve"> Transaction </w:t>
                      </w:r>
                      <w:r w:rsidRPr="005B0D86">
                        <w:rPr>
                          <w:b/>
                          <w:color w:val="0066FF"/>
                        </w:rPr>
                        <w:t>ZMB</w:t>
                      </w:r>
                      <w:r>
                        <w:rPr>
                          <w:b/>
                          <w:color w:val="0066FF"/>
                        </w:rPr>
                        <w:t>20</w:t>
                      </w:r>
                      <w:r>
                        <w:t xml:space="preserve"> after stocking fuel to verify quantities and pricing of fuel stocked.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316ABA" wp14:editId="1DD855C9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8F61CA" w:rsidRDefault="00291F2C" w:rsidP="00291F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8F61C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18</w:t>
                            </w:r>
                            <w:r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6ABA" id="_x0000_s1052" type="#_x0000_t202" style="position:absolute;margin-left:6in;margin-top:1in;width:108pt;height:36pt;z-index:251663360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jILQIAAFkEAAAOAAAAZHJzL2Uyb0RvYy54bWysVNuO2yAQfa/Uf0C8N3bSJLtrxVlts01V&#10;aXuRdvsBBHCMCgwFEnv79TvgJLXaPlX1A2KY4XDmzIxXt73R5Ch9UGBrOp2UlEjLQSi7r+m3p+2b&#10;a0pCZFYwDVbW9FkGert+/WrVuUrOoAUtpCcIYkPVuZq2MbqqKAJvpWFhAk5adDbgDYto+n0hPOsQ&#10;3ehiVpbLogMvnAcuQ8DT+8FJ1xm/aSSPX5omyEh0TZFbzKvP6y6txXrFqr1nrlX8RIP9AwvDlMVH&#10;L1D3LDJy8OoPKKO4hwBNnHAwBTSN4jLngNlMy9+yeWyZkzkXFCe4i0zh/8Hyz8evnihR0zkllhks&#10;0ZPsI3kHPZlR0iohZCpsEqpzocL4R4c3Yo8R6TwlHdwD8O+BWNi0zO7lnffQtZIJJJpvFqOrA05I&#10;ILvuEwh8kR0iZKC+8SYBoi4E0bFgz5ciJVY8Pfn2aros0cXRN19cYRckcgWrzredD/GDBEPSpqYe&#10;myCjs+NDiEPoOSSzB63EVmmdDb/fbbQnR4YNs83fCT2Mw7QlXU1vFrPFIMDYF8YQZf7+BmFUxM7X&#10;ytT0+hLEqiTbeytyX0am9LDH7LTFJJOOSbpBxNjv+ly72fJcnx2IZ1TWw9DpOJm4acH/pKTDLq9p&#10;+HFgXlKiP1qszs10Pk9jkY0sJiV+7NmNPcxyhKopj56SwdjEPExJOgt3WMdGZYkT0YHLiTX2by7S&#10;adbSgIztHPXrj7B+AQAA//8DAFBLAwQUAAYACAAAACEAaIExL94AAAAMAQAADwAAAGRycy9kb3du&#10;cmV2LnhtbEyPwU7DMBBE70j8g7VIXBC124YoDXGqCkHFtYUPcONtEjVeR7HbhL9nc4LbrGY0+6bY&#10;Tq4TNxxC60nDcqFAIFXetlRr+P76eM5AhGjIms4TavjBANvy/q4wufUjHfB2jLXgEgq50dDE2OdS&#10;hqpBZ8LC90jsnf3gTORzqKUdzMjlrpMrpVLpTEv8oTE9vjVYXY5XpyHZ7d/X+/4yHYI/q8348vm0&#10;3iRaPz5Mu1cQEaf4F4YZn9GhZKaTv5INotOQpQlviWwks5gTKlOsThpWy1SBLAv5f0T5CwAA//8D&#10;AFBLAQItABQABgAIAAAAIQC2gziS/gAAAOEBAAATAAAAAAAAAAAAAAAAAAAAAABbQ29udGVudF9U&#10;eXBlc10ueG1sUEsBAi0AFAAGAAgAAAAhADj9If/WAAAAlAEAAAsAAAAAAAAAAAAAAAAALwEAAF9y&#10;ZWxzLy5yZWxzUEsBAi0AFAAGAAgAAAAhAM9fyMgtAgAAWQQAAA4AAAAAAAAAAAAAAAAALgIAAGRy&#10;cy9lMm9Eb2MueG1sUEsBAi0AFAAGAAgAAAAhAGiBMS/eAAAADAEAAA8AAAAAAAAAAAAAAAAAhwQA&#10;AGRycy9kb3ducmV2LnhtbFBLBQYAAAAABAAEAPMAAACSBQAAAAA=&#10;">
                <v:textbox>
                  <w:txbxContent>
                    <w:p w:rsidR="00291F2C" w:rsidRPr="008F61CA" w:rsidRDefault="00291F2C" w:rsidP="00291F2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91F2C" w:rsidRDefault="00291F2C" w:rsidP="00291F2C">
                      <w:pPr>
                        <w:jc w:val="center"/>
                      </w:pPr>
                      <w:r>
                        <w:rPr>
                          <w:sz w:val="20"/>
                        </w:rPr>
                        <w:t>12</w:t>
                      </w:r>
                      <w:r w:rsidRPr="008F61CA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18</w:t>
                      </w:r>
                      <w:r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91F2C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4E6D1A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E37A44"/>
    <w:multiLevelType w:val="hybridMultilevel"/>
    <w:tmpl w:val="92C62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70D83"/>
    <w:multiLevelType w:val="hybridMultilevel"/>
    <w:tmpl w:val="087A896E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5762E"/>
    <w:multiLevelType w:val="hybridMultilevel"/>
    <w:tmpl w:val="EFA2B3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9E5"/>
    <w:multiLevelType w:val="hybridMultilevel"/>
    <w:tmpl w:val="F4E80342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D2D50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8C6125"/>
    <w:multiLevelType w:val="hybridMultilevel"/>
    <w:tmpl w:val="BDA86F50"/>
    <w:lvl w:ilvl="0" w:tplc="9A645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4C82D0">
      <w:start w:val="9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541F4"/>
    <w:multiLevelType w:val="hybridMultilevel"/>
    <w:tmpl w:val="3C306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638C4"/>
    <w:multiLevelType w:val="hybridMultilevel"/>
    <w:tmpl w:val="0B5284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9B37B3"/>
    <w:multiLevelType w:val="hybridMultilevel"/>
    <w:tmpl w:val="33AE27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C320D2"/>
    <w:multiLevelType w:val="hybridMultilevel"/>
    <w:tmpl w:val="912CD55C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D48A0"/>
    <w:multiLevelType w:val="hybridMultilevel"/>
    <w:tmpl w:val="B3FC80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FB3D13"/>
    <w:multiLevelType w:val="hybridMultilevel"/>
    <w:tmpl w:val="9A68132C"/>
    <w:lvl w:ilvl="0" w:tplc="4E04485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9A0120A"/>
    <w:multiLevelType w:val="hybridMultilevel"/>
    <w:tmpl w:val="4EE07A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B156DBE"/>
    <w:multiLevelType w:val="hybridMultilevel"/>
    <w:tmpl w:val="B86C9F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E9679D0"/>
    <w:multiLevelType w:val="hybridMultilevel"/>
    <w:tmpl w:val="F1980C66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2A6607"/>
    <w:multiLevelType w:val="hybridMultilevel"/>
    <w:tmpl w:val="C83C4674"/>
    <w:lvl w:ilvl="0" w:tplc="4E0448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9D29FA"/>
    <w:multiLevelType w:val="hybridMultilevel"/>
    <w:tmpl w:val="F50433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92746CD"/>
    <w:multiLevelType w:val="hybridMultilevel"/>
    <w:tmpl w:val="99AE2272"/>
    <w:lvl w:ilvl="0" w:tplc="0150A7B6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B7062D"/>
    <w:multiLevelType w:val="hybridMultilevel"/>
    <w:tmpl w:val="27904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B51D51"/>
    <w:multiLevelType w:val="hybridMultilevel"/>
    <w:tmpl w:val="D1483D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4C320C6"/>
    <w:multiLevelType w:val="hybridMultilevel"/>
    <w:tmpl w:val="FABEC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035E5"/>
    <w:multiLevelType w:val="hybridMultilevel"/>
    <w:tmpl w:val="A71ED8E0"/>
    <w:lvl w:ilvl="0" w:tplc="F3A83B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47DE5937"/>
    <w:multiLevelType w:val="hybridMultilevel"/>
    <w:tmpl w:val="60BA4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D7A88"/>
    <w:multiLevelType w:val="hybridMultilevel"/>
    <w:tmpl w:val="23D4E0A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97097"/>
    <w:multiLevelType w:val="hybridMultilevel"/>
    <w:tmpl w:val="D2F478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863BE8"/>
    <w:multiLevelType w:val="hybridMultilevel"/>
    <w:tmpl w:val="DC868D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C6A30"/>
    <w:multiLevelType w:val="hybridMultilevel"/>
    <w:tmpl w:val="11DA2450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53A41"/>
    <w:multiLevelType w:val="hybridMultilevel"/>
    <w:tmpl w:val="3E8CE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55599"/>
    <w:multiLevelType w:val="hybridMultilevel"/>
    <w:tmpl w:val="863C3990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D0048"/>
    <w:multiLevelType w:val="hybridMultilevel"/>
    <w:tmpl w:val="085630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90EBF"/>
    <w:multiLevelType w:val="hybridMultilevel"/>
    <w:tmpl w:val="FF16B6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8" w15:restartNumberingAfterBreak="0">
    <w:nsid w:val="6D2208AA"/>
    <w:multiLevelType w:val="hybridMultilevel"/>
    <w:tmpl w:val="8788E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F1978"/>
    <w:multiLevelType w:val="hybridMultilevel"/>
    <w:tmpl w:val="54F21C9C"/>
    <w:lvl w:ilvl="0" w:tplc="5BEE1F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4C82D0">
      <w:start w:val="9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81C2C92"/>
    <w:multiLevelType w:val="hybridMultilevel"/>
    <w:tmpl w:val="FF16B600"/>
    <w:lvl w:ilvl="0" w:tplc="04090019">
      <w:start w:val="1"/>
      <w:numFmt w:val="lowerLetter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2" w15:restartNumberingAfterBreak="0">
    <w:nsid w:val="79AC0A45"/>
    <w:multiLevelType w:val="hybridMultilevel"/>
    <w:tmpl w:val="5CD021EC"/>
    <w:lvl w:ilvl="0" w:tplc="5CEC4282">
      <w:start w:val="2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01A80"/>
    <w:multiLevelType w:val="hybridMultilevel"/>
    <w:tmpl w:val="BCB04D7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CB613A8"/>
    <w:multiLevelType w:val="hybridMultilevel"/>
    <w:tmpl w:val="F50433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E5B317D"/>
    <w:multiLevelType w:val="hybridMultilevel"/>
    <w:tmpl w:val="85DA5D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8"/>
  </w:num>
  <w:num w:numId="3">
    <w:abstractNumId w:val="29"/>
  </w:num>
  <w:num w:numId="4">
    <w:abstractNumId w:val="5"/>
  </w:num>
  <w:num w:numId="5">
    <w:abstractNumId w:val="26"/>
  </w:num>
  <w:num w:numId="6">
    <w:abstractNumId w:val="6"/>
  </w:num>
  <w:num w:numId="7">
    <w:abstractNumId w:val="37"/>
  </w:num>
  <w:num w:numId="8">
    <w:abstractNumId w:val="40"/>
  </w:num>
  <w:num w:numId="9">
    <w:abstractNumId w:val="23"/>
  </w:num>
  <w:num w:numId="10">
    <w:abstractNumId w:val="20"/>
  </w:num>
  <w:num w:numId="11">
    <w:abstractNumId w:val="42"/>
  </w:num>
  <w:num w:numId="12">
    <w:abstractNumId w:val="21"/>
  </w:num>
  <w:num w:numId="13">
    <w:abstractNumId w:val="10"/>
  </w:num>
  <w:num w:numId="14">
    <w:abstractNumId w:val="16"/>
  </w:num>
  <w:num w:numId="15">
    <w:abstractNumId w:val="17"/>
  </w:num>
  <w:num w:numId="16">
    <w:abstractNumId w:val="14"/>
  </w:num>
  <w:num w:numId="17">
    <w:abstractNumId w:val="18"/>
  </w:num>
  <w:num w:numId="18">
    <w:abstractNumId w:val="11"/>
  </w:num>
  <w:num w:numId="19">
    <w:abstractNumId w:val="3"/>
  </w:num>
  <w:num w:numId="20">
    <w:abstractNumId w:val="32"/>
  </w:num>
  <w:num w:numId="21">
    <w:abstractNumId w:val="7"/>
  </w:num>
  <w:num w:numId="22">
    <w:abstractNumId w:val="44"/>
  </w:num>
  <w:num w:numId="23">
    <w:abstractNumId w:val="1"/>
  </w:num>
  <w:num w:numId="24">
    <w:abstractNumId w:val="41"/>
  </w:num>
  <w:num w:numId="25">
    <w:abstractNumId w:val="36"/>
  </w:num>
  <w:num w:numId="26">
    <w:abstractNumId w:val="12"/>
  </w:num>
  <w:num w:numId="27">
    <w:abstractNumId w:val="30"/>
  </w:num>
  <w:num w:numId="28">
    <w:abstractNumId w:val="34"/>
  </w:num>
  <w:num w:numId="29">
    <w:abstractNumId w:val="43"/>
  </w:num>
  <w:num w:numId="30">
    <w:abstractNumId w:val="13"/>
  </w:num>
  <w:num w:numId="31">
    <w:abstractNumId w:val="28"/>
  </w:num>
  <w:num w:numId="32">
    <w:abstractNumId w:val="2"/>
  </w:num>
  <w:num w:numId="33">
    <w:abstractNumId w:val="24"/>
  </w:num>
  <w:num w:numId="34">
    <w:abstractNumId w:val="15"/>
  </w:num>
  <w:num w:numId="35">
    <w:abstractNumId w:val="19"/>
  </w:num>
  <w:num w:numId="36">
    <w:abstractNumId w:val="22"/>
  </w:num>
  <w:num w:numId="37">
    <w:abstractNumId w:val="9"/>
  </w:num>
  <w:num w:numId="38">
    <w:abstractNumId w:val="8"/>
  </w:num>
  <w:num w:numId="39">
    <w:abstractNumId w:val="33"/>
  </w:num>
  <w:num w:numId="40">
    <w:abstractNumId w:val="35"/>
  </w:num>
  <w:num w:numId="41">
    <w:abstractNumId w:val="31"/>
  </w:num>
  <w:num w:numId="42">
    <w:abstractNumId w:val="39"/>
  </w:num>
  <w:num w:numId="43">
    <w:abstractNumId w:val="4"/>
  </w:num>
  <w:num w:numId="44">
    <w:abstractNumId w:val="27"/>
  </w:num>
  <w:num w:numId="45">
    <w:abstractNumId w:val="2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MqgFAJdDMUMtAAAA"/>
  </w:docVars>
  <w:rsids>
    <w:rsidRoot w:val="002F2055"/>
    <w:rsid w:val="000129AC"/>
    <w:rsid w:val="00020421"/>
    <w:rsid w:val="000265AA"/>
    <w:rsid w:val="00040858"/>
    <w:rsid w:val="00040963"/>
    <w:rsid w:val="000547E5"/>
    <w:rsid w:val="00055478"/>
    <w:rsid w:val="00085928"/>
    <w:rsid w:val="00092847"/>
    <w:rsid w:val="0009606D"/>
    <w:rsid w:val="000B4D0E"/>
    <w:rsid w:val="000C3FC5"/>
    <w:rsid w:val="001131FD"/>
    <w:rsid w:val="00127285"/>
    <w:rsid w:val="00182D0B"/>
    <w:rsid w:val="001B0137"/>
    <w:rsid w:val="001B222A"/>
    <w:rsid w:val="001E2856"/>
    <w:rsid w:val="001E41C9"/>
    <w:rsid w:val="00243EBB"/>
    <w:rsid w:val="00257ABA"/>
    <w:rsid w:val="00291F2C"/>
    <w:rsid w:val="00296395"/>
    <w:rsid w:val="002D0CD8"/>
    <w:rsid w:val="002F2055"/>
    <w:rsid w:val="00334187"/>
    <w:rsid w:val="00352FF8"/>
    <w:rsid w:val="0035676B"/>
    <w:rsid w:val="00385CFE"/>
    <w:rsid w:val="003A4C79"/>
    <w:rsid w:val="003C21B4"/>
    <w:rsid w:val="003D3299"/>
    <w:rsid w:val="003E2B55"/>
    <w:rsid w:val="004304D4"/>
    <w:rsid w:val="00445B91"/>
    <w:rsid w:val="00445EF6"/>
    <w:rsid w:val="004B5668"/>
    <w:rsid w:val="004D55E8"/>
    <w:rsid w:val="004E710A"/>
    <w:rsid w:val="004F03DF"/>
    <w:rsid w:val="004F4D2F"/>
    <w:rsid w:val="005040B9"/>
    <w:rsid w:val="00530C6B"/>
    <w:rsid w:val="005876CE"/>
    <w:rsid w:val="005B0D86"/>
    <w:rsid w:val="005B13E2"/>
    <w:rsid w:val="005C3FC3"/>
    <w:rsid w:val="005D5601"/>
    <w:rsid w:val="005E631D"/>
    <w:rsid w:val="006616FA"/>
    <w:rsid w:val="006951F1"/>
    <w:rsid w:val="006A25FF"/>
    <w:rsid w:val="006C2213"/>
    <w:rsid w:val="007459BD"/>
    <w:rsid w:val="0077644F"/>
    <w:rsid w:val="007D1740"/>
    <w:rsid w:val="00801483"/>
    <w:rsid w:val="00805832"/>
    <w:rsid w:val="00821402"/>
    <w:rsid w:val="0084091B"/>
    <w:rsid w:val="008758F6"/>
    <w:rsid w:val="0089080A"/>
    <w:rsid w:val="008A2AE8"/>
    <w:rsid w:val="008D4102"/>
    <w:rsid w:val="008F39AB"/>
    <w:rsid w:val="00945649"/>
    <w:rsid w:val="00992F0F"/>
    <w:rsid w:val="00A03651"/>
    <w:rsid w:val="00A35BC6"/>
    <w:rsid w:val="00A82E15"/>
    <w:rsid w:val="00A96B8B"/>
    <w:rsid w:val="00AD3703"/>
    <w:rsid w:val="00B04E7C"/>
    <w:rsid w:val="00B14E2C"/>
    <w:rsid w:val="00B76068"/>
    <w:rsid w:val="00B8631D"/>
    <w:rsid w:val="00BB3B10"/>
    <w:rsid w:val="00BD647A"/>
    <w:rsid w:val="00C03661"/>
    <w:rsid w:val="00C2070E"/>
    <w:rsid w:val="00CA0890"/>
    <w:rsid w:val="00CC2A51"/>
    <w:rsid w:val="00CE635C"/>
    <w:rsid w:val="00D048DE"/>
    <w:rsid w:val="00D30E01"/>
    <w:rsid w:val="00D53F91"/>
    <w:rsid w:val="00D91DD2"/>
    <w:rsid w:val="00DA74D0"/>
    <w:rsid w:val="00DE4BAB"/>
    <w:rsid w:val="00DF1FEA"/>
    <w:rsid w:val="00E20698"/>
    <w:rsid w:val="00EF0ED4"/>
    <w:rsid w:val="00EF0F42"/>
    <w:rsid w:val="00F45981"/>
    <w:rsid w:val="00F6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50449A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http://www.ncbussafety.org/BSIP/StepbyStep.html" TargetMode="External"/><Relationship Id="rId17" Type="http://schemas.openxmlformats.org/officeDocument/2006/relationships/hyperlink" Target="http://www.ncbussafety.org/BSIP/StepbyStep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ussafety.org/BSIP/StepbyStep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ncbussafety.org/BSIP/StepbyStep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89EEE-BF34-430E-875A-3218CB7A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5</cp:revision>
  <cp:lastPrinted>2019-12-19T13:52:00Z</cp:lastPrinted>
  <dcterms:created xsi:type="dcterms:W3CDTF">2019-12-19T13:07:00Z</dcterms:created>
  <dcterms:modified xsi:type="dcterms:W3CDTF">2019-12-19T13:54:00Z</dcterms:modified>
</cp:coreProperties>
</file>