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77644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SAP </w:t>
                            </w:r>
                            <w:r w:rsidR="001B222A">
                              <w:rPr>
                                <w:b/>
                                <w:sz w:val="52"/>
                                <w:szCs w:val="48"/>
                              </w:rPr>
                              <w:t>Setup</w:t>
                            </w:r>
                          </w:p>
                          <w:p w:rsidR="001B222A" w:rsidRPr="00040858" w:rsidRDefault="00480199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Extending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Default="0077644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SAP </w:t>
                      </w:r>
                      <w:r w:rsidR="001B222A">
                        <w:rPr>
                          <w:b/>
                          <w:sz w:val="52"/>
                          <w:szCs w:val="48"/>
                        </w:rPr>
                        <w:t>Setup</w:t>
                      </w:r>
                    </w:p>
                    <w:p w:rsidR="001B222A" w:rsidRPr="00040858" w:rsidRDefault="00480199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Extending Material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352FF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352FF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6C2213" w:rsidP="008D4102">
                            <w:pPr>
                              <w:ind w:left="180"/>
                            </w:pPr>
                            <w:r>
                              <w:t xml:space="preserve">Set </w:t>
                            </w:r>
                            <w:r w:rsidR="0045123B">
                              <w:t xml:space="preserve">extending material to LEA </w:t>
                            </w:r>
                            <w:r w:rsidR="0045123B">
                              <w:t>Plant</w:t>
                            </w:r>
                            <w:bookmarkStart w:id="0" w:name="_GoBack"/>
                            <w:bookmarkEnd w:id="0"/>
                            <w:r>
                              <w:t xml:space="preserve"> defaults.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6C2213" w:rsidP="008D4102">
                      <w:pPr>
                        <w:ind w:left="180"/>
                      </w:pPr>
                      <w:r>
                        <w:t xml:space="preserve">Set </w:t>
                      </w:r>
                      <w:r w:rsidR="0045123B">
                        <w:t xml:space="preserve">extending material to LEA </w:t>
                      </w:r>
                      <w:r w:rsidR="0045123B">
                        <w:t>Plant</w:t>
                      </w:r>
                      <w:bookmarkStart w:id="1" w:name="_GoBack"/>
                      <w:bookmarkEnd w:id="1"/>
                      <w:r>
                        <w:t xml:space="preserve"> defaults.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36C4" w:rsidRPr="00BB36C4" w:rsidRDefault="00BB36C4" w:rsidP="00BB36C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12"/>
                              </w:rPr>
                            </w:pPr>
                            <w:r w:rsidRPr="00BB36C4">
                              <w:rPr>
                                <w:b/>
                                <w:szCs w:val="12"/>
                              </w:rPr>
                              <w:t>Step 2c</w:t>
                            </w:r>
                            <w:r w:rsidRPr="00BB36C4">
                              <w:rPr>
                                <w:szCs w:val="12"/>
                              </w:rPr>
                              <w:t xml:space="preserve"> - </w:t>
                            </w:r>
                            <w:r w:rsidRPr="00BB36C4">
                              <w:rPr>
                                <w:szCs w:val="12"/>
                              </w:rPr>
                              <w:t xml:space="preserve">If </w:t>
                            </w:r>
                            <w:r w:rsidRPr="00BB36C4">
                              <w:rPr>
                                <w:szCs w:val="12"/>
                              </w:rPr>
                              <w:t xml:space="preserve">the message “You do not have the authorization to create a material” </w:t>
                            </w:r>
                            <w:r w:rsidRPr="00BB36C4">
                              <w:rPr>
                                <w:szCs w:val="12"/>
                              </w:rPr>
                              <w:t xml:space="preserve">appears </w:t>
                            </w:r>
                            <w:r w:rsidRPr="00BB36C4">
                              <w:rPr>
                                <w:szCs w:val="12"/>
                              </w:rPr>
                              <w:t xml:space="preserve">in the status line </w:t>
                            </w:r>
                            <w:r w:rsidRPr="00BB36C4">
                              <w:rPr>
                                <w:szCs w:val="12"/>
                              </w:rPr>
                              <w:t>then the number keyed is invalid or used by the port authority only.</w:t>
                            </w:r>
                          </w:p>
                          <w:p w:rsidR="00BB36C4" w:rsidRPr="00BB36C4" w:rsidRDefault="00BB36C4" w:rsidP="00BB36C4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36C4" w:rsidRPr="00BB36C4" w:rsidRDefault="00BB36C4" w:rsidP="00BB36C4">
                            <w:pPr>
                              <w:pStyle w:val="ListParagraph"/>
                              <w:ind w:left="360"/>
                              <w:rPr>
                                <w:szCs w:val="12"/>
                              </w:rPr>
                            </w:pPr>
                            <w:r w:rsidRPr="00BB36C4">
                              <w:rPr>
                                <w:szCs w:val="12"/>
                              </w:rPr>
                              <w:t>Please recheck the DOT number and retry.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36C4" w:rsidRPr="00BB36C4" w:rsidRDefault="00BB36C4" w:rsidP="00BB36C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12"/>
                        </w:rPr>
                      </w:pPr>
                      <w:r w:rsidRPr="00BB36C4">
                        <w:rPr>
                          <w:b/>
                          <w:szCs w:val="12"/>
                        </w:rPr>
                        <w:t>Step 2c</w:t>
                      </w:r>
                      <w:r w:rsidRPr="00BB36C4">
                        <w:rPr>
                          <w:szCs w:val="12"/>
                        </w:rPr>
                        <w:t xml:space="preserve"> - </w:t>
                      </w:r>
                      <w:r w:rsidRPr="00BB36C4">
                        <w:rPr>
                          <w:szCs w:val="12"/>
                        </w:rPr>
                        <w:t xml:space="preserve">If </w:t>
                      </w:r>
                      <w:r w:rsidRPr="00BB36C4">
                        <w:rPr>
                          <w:szCs w:val="12"/>
                        </w:rPr>
                        <w:t xml:space="preserve">the message “You do not have the authorization to create a material” </w:t>
                      </w:r>
                      <w:r w:rsidRPr="00BB36C4">
                        <w:rPr>
                          <w:szCs w:val="12"/>
                        </w:rPr>
                        <w:t xml:space="preserve">appears </w:t>
                      </w:r>
                      <w:r w:rsidRPr="00BB36C4">
                        <w:rPr>
                          <w:szCs w:val="12"/>
                        </w:rPr>
                        <w:t xml:space="preserve">in the status line </w:t>
                      </w:r>
                      <w:r w:rsidRPr="00BB36C4">
                        <w:rPr>
                          <w:szCs w:val="12"/>
                        </w:rPr>
                        <w:t>then the number keyed is invalid or used by the port authority only.</w:t>
                      </w:r>
                    </w:p>
                    <w:p w:rsidR="00BB36C4" w:rsidRPr="00BB36C4" w:rsidRDefault="00BB36C4" w:rsidP="00BB36C4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BB36C4" w:rsidRPr="00BB36C4" w:rsidRDefault="00BB36C4" w:rsidP="00BB36C4">
                      <w:pPr>
                        <w:pStyle w:val="ListParagraph"/>
                        <w:ind w:left="360"/>
                        <w:rPr>
                          <w:szCs w:val="12"/>
                        </w:rPr>
                      </w:pPr>
                      <w:r w:rsidRPr="00BB36C4">
                        <w:rPr>
                          <w:szCs w:val="12"/>
                        </w:rPr>
                        <w:t>Please recheck the DOT number and retry.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</w:t>
                            </w:r>
                            <w:r w:rsidR="006C2213">
                              <w:t xml:space="preserve">Transaction </w:t>
                            </w:r>
                            <w:r w:rsidR="00480199">
                              <w:rPr>
                                <w:b/>
                                <w:color w:val="0066FF"/>
                              </w:rPr>
                              <w:t>ZMM01Z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6395" w:rsidRDefault="00480199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Create Material (Initial Screen)</w:t>
                            </w:r>
                            <w:r w:rsidR="006C2213">
                              <w:rPr>
                                <w:i/>
                              </w:rPr>
                              <w:t xml:space="preserve"> </w:t>
                            </w:r>
                            <w:r w:rsidR="00296395">
                              <w:t>window opens</w:t>
                            </w:r>
                          </w:p>
                          <w:p w:rsidR="006C2213" w:rsidRPr="00480199" w:rsidRDefault="00480199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Material</w:t>
                            </w:r>
                            <w:r w:rsidR="006C2213">
                              <w:t xml:space="preserve"> </w:t>
                            </w:r>
                            <w:r w:rsidR="00F2345E">
                              <w:t>F</w:t>
                            </w:r>
                            <w:r w:rsidR="006C2213">
                              <w:t xml:space="preserve">ield - </w:t>
                            </w:r>
                            <w:r w:rsidR="006C2213" w:rsidRPr="006C2213">
                              <w:rPr>
                                <w:color w:val="0066FF"/>
                              </w:rPr>
                              <w:t>Input</w:t>
                            </w:r>
                            <w:r w:rsidR="006C2213" w:rsidRPr="006C2213">
                              <w:t xml:space="preserve"> any valid </w:t>
                            </w:r>
                            <w:r>
                              <w:t>9</w:t>
                            </w:r>
                            <w:r w:rsidR="006C2213" w:rsidRPr="006C2213">
                              <w:t xml:space="preserve">-digit </w:t>
                            </w:r>
                            <w:r>
                              <w:t>material</w:t>
                            </w:r>
                            <w:r w:rsidR="006C2213" w:rsidRPr="006C2213">
                              <w:t xml:space="preserve"> number</w:t>
                            </w:r>
                            <w:r>
                              <w:t xml:space="preserve"> </w:t>
                            </w:r>
                            <w:r w:rsidRPr="00480199">
                              <w:rPr>
                                <w:sz w:val="20"/>
                              </w:rPr>
                              <w:t>(i.e., FQA008425)</w:t>
                            </w:r>
                          </w:p>
                          <w:p w:rsidR="00480199" w:rsidRPr="00480199" w:rsidRDefault="00480199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szCs w:val="24"/>
                              </w:rPr>
                              <w:t xml:space="preserve">Copy from Material </w:t>
                            </w:r>
                            <w:r w:rsidR="00F2345E">
                              <w:rPr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Cs w:val="24"/>
                              </w:rPr>
                              <w:t xml:space="preserve">ield – </w:t>
                            </w:r>
                            <w:r w:rsidRPr="00480199">
                              <w:rPr>
                                <w:color w:val="0066FF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>i</w:t>
                            </w:r>
                            <w:r w:rsidRPr="00480199">
                              <w:rPr>
                                <w:color w:val="0066FF"/>
                                <w:szCs w:val="24"/>
                              </w:rPr>
                              <w:t xml:space="preserve">nput </w:t>
                            </w:r>
                            <w:r>
                              <w:rPr>
                                <w:szCs w:val="24"/>
                              </w:rPr>
                              <w:t>of 9-digit material number used for line a.</w:t>
                            </w:r>
                          </w:p>
                          <w:p w:rsidR="00085928" w:rsidRDefault="00296395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="00480199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>&gt;</w:t>
                            </w:r>
                            <w:r w:rsidR="00480199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480199">
                              <w:rPr>
                                <w:color w:val="000000" w:themeColor="text1"/>
                              </w:rPr>
                              <w:t xml:space="preserve">Select View(s) option </w:t>
                            </w:r>
                            <w:r w:rsidR="00BB36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1249" cy="146304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utton - Select View(s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249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36C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B36C4" w:rsidRPr="00BB36C4">
                              <w:rPr>
                                <w:color w:val="000000" w:themeColor="text1"/>
                                <w:sz w:val="20"/>
                              </w:rPr>
                              <w:t>(See Note(s))</w:t>
                            </w:r>
                            <w:r w:rsidR="00BB36C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4F4D2F" w:rsidRPr="00296395" w:rsidRDefault="004F4D2F" w:rsidP="004F4D2F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BB36C4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Select View(s)</w:t>
                            </w:r>
                            <w:r w:rsidR="006C2213">
                              <w:rPr>
                                <w:i/>
                              </w:rPr>
                              <w:t xml:space="preserve"> </w:t>
                            </w:r>
                            <w:r w:rsidR="004F4D2F">
                              <w:t>window opens</w:t>
                            </w:r>
                          </w:p>
                          <w:p w:rsidR="00BB36C4" w:rsidRDefault="00A96B8B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  <w:r w:rsidRPr="004F4D2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BB36C4">
                              <w:rPr>
                                <w:b/>
                              </w:rPr>
                              <w:t>Select All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D1880" wp14:editId="725193AE">
                                  <wp:extent cx="146304" cy="146304"/>
                                  <wp:effectExtent l="0" t="0" r="635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utton - Syste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6C4" w:rsidRPr="00BB36C4" w:rsidRDefault="00BB36C4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B36C4">
                              <w:t>Use the right-hand scroll bar; scroll down until you see:</w:t>
                            </w:r>
                          </w:p>
                          <w:p w:rsidR="00BB36C4" w:rsidRPr="00BB36C4" w:rsidRDefault="00BB36C4" w:rsidP="00BB36C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</w:pPr>
                            <w:r w:rsidRPr="00BB36C4">
                              <w:t>Warehouse Management 1</w:t>
                            </w:r>
                          </w:p>
                          <w:p w:rsidR="00BB36C4" w:rsidRDefault="00BB36C4" w:rsidP="00BB36C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</w:pPr>
                            <w:r w:rsidRPr="00BB36C4">
                              <w:t>Warehouse Management 2</w:t>
                            </w:r>
                          </w:p>
                          <w:p w:rsidR="00BB36C4" w:rsidRDefault="00BB36C4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B36C4">
                              <w:t xml:space="preserve">Remove the highlight from these two items by clicking on the button </w:t>
                            </w:r>
                            <w:r w:rsidR="000877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53" cy="146304"/>
                                  <wp:effectExtent l="0" t="0" r="1270" b="6350"/>
                                  <wp:docPr id="13" name="Picture 13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utton - Block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53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6C4">
                              <w:t xml:space="preserve"> to the left of each of them.</w:t>
                            </w:r>
                          </w:p>
                          <w:p w:rsidR="000877B4" w:rsidRDefault="000877B4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>
                              <w:t>&gt; Create views selected</w:t>
                            </w:r>
                          </w:p>
                          <w:p w:rsidR="000877B4" w:rsidRDefault="000877B4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665313">
                              <w:rPr>
                                <w:b/>
                              </w:rPr>
                              <w:t>Default Setting Button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9536" cy="146304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utton - Default Sett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7B4" w:rsidRDefault="000877B4" w:rsidP="000877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>
                              <w:t xml:space="preserve">&gt; </w:t>
                            </w:r>
                            <w:r>
                              <w:t>View selection only on request</w:t>
                            </w:r>
                          </w:p>
                          <w:p w:rsidR="000877B4" w:rsidRDefault="000877B4" w:rsidP="000877B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>&gt; De</w:t>
                            </w:r>
                            <w:r w:rsidRPr="00665313">
                              <w:rPr>
                                <w:b/>
                              </w:rPr>
                              <w:t xml:space="preserve">fault Setting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974F1" wp14:editId="59D831CB">
                                  <wp:extent cx="859536" cy="146304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utton - Default Sett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7B4" w:rsidRDefault="000877B4" w:rsidP="00BB36C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665313">
                              <w:rPr>
                                <w:b/>
                              </w:rPr>
                              <w:t>Org. Levels</w:t>
                            </w:r>
                            <w:r w:rsidRPr="00665313">
                              <w:rPr>
                                <w:b/>
                              </w:rPr>
                              <w:t xml:space="preserve"> Button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" cy="146304"/>
                                  <wp:effectExtent l="0" t="0" r="3810" b="6350"/>
                                  <wp:docPr id="19" name="Picture 1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utton - Org Level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D2F" w:rsidRDefault="004F4D2F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F2345E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Organizational Levels </w:t>
                            </w:r>
                            <w:r w:rsidR="004F4D2F">
                              <w:t>window opens</w:t>
                            </w: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345E">
                              <w:rPr>
                                <w:b/>
                                <w:color w:val="000000" w:themeColor="text1"/>
                              </w:rPr>
                              <w:t>Organizational levels</w:t>
                            </w:r>
                          </w:p>
                          <w:p w:rsidR="004F4D2F" w:rsidRPr="00F2345E" w:rsidRDefault="00F2345E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Plant Field – </w:t>
                            </w:r>
                            <w:r w:rsidRPr="00F2345E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four-digit code </w:t>
                            </w:r>
                            <w:r w:rsidRPr="00F2345E">
                              <w:rPr>
                                <w:color w:val="000000" w:themeColor="text1"/>
                                <w:sz w:val="20"/>
                              </w:rPr>
                              <w:t>(i.e., Alamance = 6001)</w:t>
                            </w: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Storage Loc. Field – </w:t>
                            </w:r>
                            <w:r w:rsidRPr="00F2345E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four-digit code </w:t>
                            </w:r>
                            <w:r w:rsidRPr="00F2345E"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F2345E">
                              <w:rPr>
                                <w:color w:val="000000" w:themeColor="text1"/>
                                <w:sz w:val="20"/>
                              </w:rPr>
                              <w:t xml:space="preserve">i.e., Alamance =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F2345E">
                              <w:rPr>
                                <w:color w:val="000000" w:themeColor="text1"/>
                                <w:sz w:val="20"/>
                              </w:rPr>
                              <w:t>001)</w:t>
                            </w: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Copy from </w:t>
                            </w:r>
                          </w:p>
                          <w:p w:rsidR="00F2345E" w:rsidRPr="00F2345E" w:rsidRDefault="00F2345E" w:rsidP="00F234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Plant Field – </w:t>
                            </w:r>
                            <w:r w:rsidRPr="00F2345E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6000</w:t>
                            </w:r>
                          </w:p>
                          <w:p w:rsidR="00F2345E" w:rsidRDefault="00F2345E" w:rsidP="00F234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Storage Loc. Field – </w:t>
                            </w:r>
                            <w:r w:rsidRPr="00F2345E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8000</w:t>
                            </w:r>
                          </w:p>
                          <w:p w:rsidR="00665313" w:rsidRPr="00665313" w:rsidRDefault="00665313" w:rsidP="00665313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4D22D0" w:rsidRPr="00665313" w:rsidRDefault="00665313" w:rsidP="006653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t>&lt;</w:t>
                            </w:r>
                            <w:r w:rsidRPr="000877B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665313">
                              <w:rPr>
                                <w:b/>
                              </w:rPr>
                              <w:t>Default Setting Button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BD7E7" wp14:editId="0ED68E3A">
                                  <wp:extent cx="859536" cy="146304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utton - Default Sett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313" w:rsidRPr="00665313" w:rsidRDefault="00665313" w:rsidP="006653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t>&lt;</w:t>
                            </w:r>
                            <w:r w:rsidRPr="0066531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Cancel Button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utton - Cancel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5FF" w:rsidRPr="00665313" w:rsidRDefault="006A25FF" w:rsidP="006653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t>&lt;</w:t>
                            </w:r>
                            <w:r w:rsidRPr="00665313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665313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7B566" wp14:editId="6826D056">
                                  <wp:extent cx="142895" cy="14289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</w:t>
                      </w:r>
                      <w:r w:rsidR="006C2213">
                        <w:t xml:space="preserve">Transaction </w:t>
                      </w:r>
                      <w:r w:rsidR="00480199">
                        <w:rPr>
                          <w:b/>
                          <w:color w:val="0066FF"/>
                        </w:rPr>
                        <w:t>ZMM01Z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6395" w:rsidRDefault="00480199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Create Material (Initial Screen)</w:t>
                      </w:r>
                      <w:r w:rsidR="006C2213">
                        <w:rPr>
                          <w:i/>
                        </w:rPr>
                        <w:t xml:space="preserve"> </w:t>
                      </w:r>
                      <w:r w:rsidR="00296395">
                        <w:t>window opens</w:t>
                      </w:r>
                    </w:p>
                    <w:p w:rsidR="006C2213" w:rsidRPr="00480199" w:rsidRDefault="00480199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Material</w:t>
                      </w:r>
                      <w:r w:rsidR="006C2213">
                        <w:t xml:space="preserve"> </w:t>
                      </w:r>
                      <w:r w:rsidR="00F2345E">
                        <w:t>F</w:t>
                      </w:r>
                      <w:r w:rsidR="006C2213">
                        <w:t xml:space="preserve">ield - </w:t>
                      </w:r>
                      <w:r w:rsidR="006C2213" w:rsidRPr="006C2213">
                        <w:rPr>
                          <w:color w:val="0066FF"/>
                        </w:rPr>
                        <w:t>Input</w:t>
                      </w:r>
                      <w:r w:rsidR="006C2213" w:rsidRPr="006C2213">
                        <w:t xml:space="preserve"> any valid </w:t>
                      </w:r>
                      <w:r>
                        <w:t>9</w:t>
                      </w:r>
                      <w:r w:rsidR="006C2213" w:rsidRPr="006C2213">
                        <w:t xml:space="preserve">-digit </w:t>
                      </w:r>
                      <w:r>
                        <w:t>material</w:t>
                      </w:r>
                      <w:r w:rsidR="006C2213" w:rsidRPr="006C2213">
                        <w:t xml:space="preserve"> number</w:t>
                      </w:r>
                      <w:r>
                        <w:t xml:space="preserve"> </w:t>
                      </w:r>
                      <w:r w:rsidRPr="00480199">
                        <w:rPr>
                          <w:sz w:val="20"/>
                        </w:rPr>
                        <w:t>(i.e., FQA008425)</w:t>
                      </w:r>
                    </w:p>
                    <w:p w:rsidR="00480199" w:rsidRPr="00480199" w:rsidRDefault="00480199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szCs w:val="24"/>
                        </w:rPr>
                        <w:t xml:space="preserve">Copy from Material </w:t>
                      </w:r>
                      <w:r w:rsidR="00F2345E">
                        <w:rPr>
                          <w:szCs w:val="24"/>
                        </w:rPr>
                        <w:t>F</w:t>
                      </w:r>
                      <w:r>
                        <w:rPr>
                          <w:szCs w:val="24"/>
                        </w:rPr>
                        <w:t xml:space="preserve">ield – </w:t>
                      </w:r>
                      <w:r w:rsidRPr="00480199">
                        <w:rPr>
                          <w:color w:val="0066FF"/>
                          <w:szCs w:val="24"/>
                        </w:rPr>
                        <w:t xml:space="preserve">Repeat </w:t>
                      </w:r>
                      <w:r>
                        <w:rPr>
                          <w:color w:val="0066FF"/>
                          <w:szCs w:val="24"/>
                        </w:rPr>
                        <w:t>i</w:t>
                      </w:r>
                      <w:r w:rsidRPr="00480199">
                        <w:rPr>
                          <w:color w:val="0066FF"/>
                          <w:szCs w:val="24"/>
                        </w:rPr>
                        <w:t xml:space="preserve">nput </w:t>
                      </w:r>
                      <w:r>
                        <w:rPr>
                          <w:szCs w:val="24"/>
                        </w:rPr>
                        <w:t>of 9-digit material number used for line a.</w:t>
                      </w:r>
                    </w:p>
                    <w:p w:rsidR="00085928" w:rsidRDefault="00296395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="00480199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>&gt;</w:t>
                      </w:r>
                      <w:r w:rsidR="00480199">
                        <w:rPr>
                          <w:color w:val="0066FF"/>
                        </w:rPr>
                        <w:t xml:space="preserve"> </w:t>
                      </w:r>
                      <w:r w:rsidR="00480199">
                        <w:rPr>
                          <w:color w:val="000000" w:themeColor="text1"/>
                        </w:rPr>
                        <w:t xml:space="preserve">Select View(s) option </w:t>
                      </w:r>
                      <w:r w:rsidR="00BB36C4">
                        <w:rPr>
                          <w:noProof/>
                        </w:rPr>
                        <w:drawing>
                          <wp:inline distT="0" distB="0" distL="0" distR="0">
                            <wp:extent cx="841249" cy="146304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utton - Select View(s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249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36C4">
                        <w:rPr>
                          <w:color w:val="000000" w:themeColor="text1"/>
                        </w:rPr>
                        <w:t xml:space="preserve"> </w:t>
                      </w:r>
                      <w:r w:rsidR="00BB36C4" w:rsidRPr="00BB36C4">
                        <w:rPr>
                          <w:color w:val="000000" w:themeColor="text1"/>
                          <w:sz w:val="20"/>
                        </w:rPr>
                        <w:t>(See Note(s))</w:t>
                      </w:r>
                      <w:r w:rsidR="00BB36C4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4F4D2F" w:rsidRPr="00296395" w:rsidRDefault="004F4D2F" w:rsidP="004F4D2F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BB36C4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Select View(s)</w:t>
                      </w:r>
                      <w:r w:rsidR="006C2213">
                        <w:rPr>
                          <w:i/>
                        </w:rPr>
                        <w:t xml:space="preserve"> </w:t>
                      </w:r>
                      <w:r w:rsidR="004F4D2F">
                        <w:t>window opens</w:t>
                      </w:r>
                    </w:p>
                    <w:p w:rsidR="00BB36C4" w:rsidRDefault="00A96B8B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b/>
                        </w:rPr>
                        <w:t>&lt;</w:t>
                      </w:r>
                      <w:r w:rsidRPr="004F4D2F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BB36C4">
                        <w:rPr>
                          <w:b/>
                        </w:rPr>
                        <w:t>Select All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6D1880" wp14:editId="725193AE">
                            <wp:extent cx="146304" cy="146304"/>
                            <wp:effectExtent l="0" t="0" r="635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utton - Syste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6C4" w:rsidRPr="00BB36C4" w:rsidRDefault="00BB36C4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B36C4">
                        <w:t>Use the right-hand scroll bar; scroll down until you see:</w:t>
                      </w:r>
                    </w:p>
                    <w:p w:rsidR="00BB36C4" w:rsidRPr="00BB36C4" w:rsidRDefault="00BB36C4" w:rsidP="00BB36C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</w:pPr>
                      <w:r w:rsidRPr="00BB36C4">
                        <w:t>Warehouse Management 1</w:t>
                      </w:r>
                    </w:p>
                    <w:p w:rsidR="00BB36C4" w:rsidRDefault="00BB36C4" w:rsidP="00BB36C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</w:pPr>
                      <w:r w:rsidRPr="00BB36C4">
                        <w:t>Warehouse Management 2</w:t>
                      </w:r>
                    </w:p>
                    <w:p w:rsidR="00BB36C4" w:rsidRDefault="00BB36C4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B36C4">
                        <w:t xml:space="preserve">Remove the highlight from these two items by clicking on the button </w:t>
                      </w:r>
                      <w:r w:rsidR="000877B4">
                        <w:rPr>
                          <w:noProof/>
                        </w:rPr>
                        <w:drawing>
                          <wp:inline distT="0" distB="0" distL="0" distR="0">
                            <wp:extent cx="113053" cy="146304"/>
                            <wp:effectExtent l="0" t="0" r="1270" b="6350"/>
                            <wp:docPr id="13" name="Picture 13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utton - Blo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53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6C4">
                        <w:t xml:space="preserve"> to the left of each of them.</w:t>
                      </w:r>
                    </w:p>
                    <w:p w:rsidR="000877B4" w:rsidRDefault="000877B4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Check</w:t>
                      </w:r>
                      <w:r>
                        <w:t>&gt; Create views selected</w:t>
                      </w:r>
                    </w:p>
                    <w:p w:rsidR="000877B4" w:rsidRDefault="000877B4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665313">
                        <w:rPr>
                          <w:b/>
                        </w:rPr>
                        <w:t>Default Setting Button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9536" cy="146304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utton - Default Settin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7B4" w:rsidRDefault="000877B4" w:rsidP="000877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Check</w:t>
                      </w:r>
                      <w:r>
                        <w:t xml:space="preserve">&gt; </w:t>
                      </w:r>
                      <w:r>
                        <w:t>View selection only on request</w:t>
                      </w:r>
                    </w:p>
                    <w:p w:rsidR="000877B4" w:rsidRDefault="000877B4" w:rsidP="000877B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>&gt; De</w:t>
                      </w:r>
                      <w:r w:rsidRPr="00665313">
                        <w:rPr>
                          <w:b/>
                        </w:rPr>
                        <w:t xml:space="preserve">fault Setting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0974F1" wp14:editId="59D831CB">
                            <wp:extent cx="859536" cy="146304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utton - Default Settin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7B4" w:rsidRDefault="000877B4" w:rsidP="00BB36C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665313">
                        <w:rPr>
                          <w:b/>
                        </w:rPr>
                        <w:t>Org. Levels</w:t>
                      </w:r>
                      <w:r w:rsidRPr="00665313">
                        <w:rPr>
                          <w:b/>
                        </w:rPr>
                        <w:t xml:space="preserve"> Button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" cy="146304"/>
                            <wp:effectExtent l="0" t="0" r="3810" b="6350"/>
                            <wp:docPr id="19" name="Picture 1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utton - Org Levels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D2F" w:rsidRDefault="004F4D2F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F2345E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Organizational Levels </w:t>
                      </w:r>
                      <w:r w:rsidR="004F4D2F">
                        <w:t>window opens</w:t>
                      </w:r>
                    </w:p>
                    <w:p w:rsidR="00F2345E" w:rsidRPr="00F2345E" w:rsidRDefault="00F2345E" w:rsidP="00F2345E">
                      <w:pPr>
                        <w:pStyle w:val="ListParagrap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F2345E" w:rsidRPr="00F2345E" w:rsidRDefault="00F2345E" w:rsidP="00F2345E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 w:rsidRPr="00F2345E">
                        <w:rPr>
                          <w:b/>
                          <w:color w:val="000000" w:themeColor="text1"/>
                        </w:rPr>
                        <w:t>Organizational levels</w:t>
                      </w:r>
                    </w:p>
                    <w:p w:rsidR="004F4D2F" w:rsidRPr="00F2345E" w:rsidRDefault="00F2345E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Plant Field – </w:t>
                      </w:r>
                      <w:r w:rsidRPr="00F2345E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four-digit code </w:t>
                      </w:r>
                      <w:r w:rsidRPr="00F2345E">
                        <w:rPr>
                          <w:color w:val="000000" w:themeColor="text1"/>
                          <w:sz w:val="20"/>
                        </w:rPr>
                        <w:t>(i.e., Alamance = 6001)</w:t>
                      </w:r>
                    </w:p>
                    <w:p w:rsidR="00F2345E" w:rsidRPr="00F2345E" w:rsidRDefault="00F2345E" w:rsidP="00F2345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Storage Loc. Field – </w:t>
                      </w:r>
                      <w:r w:rsidRPr="00F2345E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four-digit code </w:t>
                      </w:r>
                      <w:r w:rsidRPr="00F2345E">
                        <w:rPr>
                          <w:color w:val="000000" w:themeColor="text1"/>
                          <w:sz w:val="20"/>
                        </w:rPr>
                        <w:t>(</w:t>
                      </w:r>
                      <w:r w:rsidRPr="00F2345E">
                        <w:rPr>
                          <w:color w:val="000000" w:themeColor="text1"/>
                          <w:sz w:val="20"/>
                        </w:rPr>
                        <w:t xml:space="preserve">i.e., Alamance = </w:t>
                      </w:r>
                      <w:r>
                        <w:rPr>
                          <w:color w:val="000000" w:themeColor="text1"/>
                          <w:sz w:val="20"/>
                        </w:rPr>
                        <w:t>8</w:t>
                      </w:r>
                      <w:r w:rsidRPr="00F2345E">
                        <w:rPr>
                          <w:color w:val="000000" w:themeColor="text1"/>
                          <w:sz w:val="20"/>
                        </w:rPr>
                        <w:t>001)</w:t>
                      </w:r>
                    </w:p>
                    <w:p w:rsidR="00F2345E" w:rsidRPr="00F2345E" w:rsidRDefault="00F2345E" w:rsidP="00F2345E">
                      <w:pPr>
                        <w:pStyle w:val="ListParagrap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F2345E" w:rsidRPr="00F2345E" w:rsidRDefault="00F2345E" w:rsidP="00F2345E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Copy from </w:t>
                      </w:r>
                    </w:p>
                    <w:p w:rsidR="00F2345E" w:rsidRPr="00F2345E" w:rsidRDefault="00F2345E" w:rsidP="00F234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Plant Field – </w:t>
                      </w:r>
                      <w:r w:rsidRPr="00F2345E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6000</w:t>
                      </w:r>
                    </w:p>
                    <w:p w:rsidR="00F2345E" w:rsidRDefault="00F2345E" w:rsidP="00F234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Storage Loc. Field – </w:t>
                      </w:r>
                      <w:r w:rsidRPr="00F2345E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8000</w:t>
                      </w:r>
                    </w:p>
                    <w:p w:rsidR="00665313" w:rsidRPr="00665313" w:rsidRDefault="00665313" w:rsidP="00665313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4D22D0" w:rsidRPr="00665313" w:rsidRDefault="00665313" w:rsidP="006653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t>&lt;</w:t>
                      </w:r>
                      <w:r w:rsidRPr="000877B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665313">
                        <w:rPr>
                          <w:b/>
                        </w:rPr>
                        <w:t>Default Setting Button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3BD7E7" wp14:editId="0ED68E3A">
                            <wp:extent cx="859536" cy="146304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utton - Default Settin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6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313" w:rsidRPr="00665313" w:rsidRDefault="00665313" w:rsidP="006653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t>&lt;</w:t>
                      </w:r>
                      <w:r w:rsidRPr="00665313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Cancel Button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utton - Cance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5FF" w:rsidRPr="00665313" w:rsidRDefault="006A25FF" w:rsidP="006653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t>&lt;</w:t>
                      </w:r>
                      <w:r w:rsidRPr="00665313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665313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E7B566" wp14:editId="6826D056">
                            <wp:extent cx="142895" cy="14289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11-</w:t>
                            </w:r>
                            <w:r w:rsidR="00040858">
                              <w:rPr>
                                <w:sz w:val="20"/>
                              </w:rPr>
                              <w:t>2</w:t>
                            </w:r>
                            <w:r w:rsidR="00801483">
                              <w:rPr>
                                <w:sz w:val="20"/>
                              </w:rPr>
                              <w:t>6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11-</w:t>
                      </w:r>
                      <w:r w:rsidR="00040858">
                        <w:rPr>
                          <w:sz w:val="20"/>
                        </w:rPr>
                        <w:t>2</w:t>
                      </w:r>
                      <w:r w:rsidR="00801483">
                        <w:rPr>
                          <w:sz w:val="20"/>
                        </w:rPr>
                        <w:t>6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1E6657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7097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680EC7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0847"/>
    <w:multiLevelType w:val="hybridMultilevel"/>
    <w:tmpl w:val="5C3A87B4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6D2208AA"/>
    <w:multiLevelType w:val="hybridMultilevel"/>
    <w:tmpl w:val="93D0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613A8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"/>
  </w:num>
  <w:num w:numId="5">
    <w:abstractNumId w:val="16"/>
  </w:num>
  <w:num w:numId="6">
    <w:abstractNumId w:val="4"/>
  </w:num>
  <w:num w:numId="7">
    <w:abstractNumId w:val="24"/>
  </w:num>
  <w:num w:numId="8">
    <w:abstractNumId w:val="26"/>
  </w:num>
  <w:num w:numId="9">
    <w:abstractNumId w:val="15"/>
  </w:num>
  <w:num w:numId="10">
    <w:abstractNumId w:val="13"/>
  </w:num>
  <w:num w:numId="11">
    <w:abstractNumId w:val="28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21"/>
  </w:num>
  <w:num w:numId="21">
    <w:abstractNumId w:val="5"/>
  </w:num>
  <w:num w:numId="22">
    <w:abstractNumId w:val="29"/>
  </w:num>
  <w:num w:numId="23">
    <w:abstractNumId w:val="1"/>
  </w:num>
  <w:num w:numId="24">
    <w:abstractNumId w:val="27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265AA"/>
    <w:rsid w:val="00040858"/>
    <w:rsid w:val="00055478"/>
    <w:rsid w:val="00085928"/>
    <w:rsid w:val="000877B4"/>
    <w:rsid w:val="00092847"/>
    <w:rsid w:val="0009606D"/>
    <w:rsid w:val="000C3FC5"/>
    <w:rsid w:val="001131FD"/>
    <w:rsid w:val="00127285"/>
    <w:rsid w:val="00182D0B"/>
    <w:rsid w:val="001B222A"/>
    <w:rsid w:val="00243EBB"/>
    <w:rsid w:val="00296395"/>
    <w:rsid w:val="002F2055"/>
    <w:rsid w:val="00352FF8"/>
    <w:rsid w:val="003C21B4"/>
    <w:rsid w:val="00445B91"/>
    <w:rsid w:val="00445EF6"/>
    <w:rsid w:val="0045123B"/>
    <w:rsid w:val="00480199"/>
    <w:rsid w:val="004D22D0"/>
    <w:rsid w:val="004D55E8"/>
    <w:rsid w:val="004F4D2F"/>
    <w:rsid w:val="005040B9"/>
    <w:rsid w:val="00530C6B"/>
    <w:rsid w:val="005876CE"/>
    <w:rsid w:val="005C3FC3"/>
    <w:rsid w:val="00665313"/>
    <w:rsid w:val="006A25FF"/>
    <w:rsid w:val="006C2213"/>
    <w:rsid w:val="007459BD"/>
    <w:rsid w:val="0077644F"/>
    <w:rsid w:val="007D1740"/>
    <w:rsid w:val="00801483"/>
    <w:rsid w:val="008758F6"/>
    <w:rsid w:val="008A2AE8"/>
    <w:rsid w:val="008D4102"/>
    <w:rsid w:val="008F39AB"/>
    <w:rsid w:val="00A35BC6"/>
    <w:rsid w:val="00A63829"/>
    <w:rsid w:val="00A82E15"/>
    <w:rsid w:val="00A96B8B"/>
    <w:rsid w:val="00B04E7C"/>
    <w:rsid w:val="00B76068"/>
    <w:rsid w:val="00BB36C4"/>
    <w:rsid w:val="00BB3B10"/>
    <w:rsid w:val="00BD647A"/>
    <w:rsid w:val="00C03661"/>
    <w:rsid w:val="00C2070E"/>
    <w:rsid w:val="00CA0890"/>
    <w:rsid w:val="00CC2A51"/>
    <w:rsid w:val="00CE635C"/>
    <w:rsid w:val="00D048DE"/>
    <w:rsid w:val="00D53F91"/>
    <w:rsid w:val="00D91DD2"/>
    <w:rsid w:val="00DF1FEA"/>
    <w:rsid w:val="00E20698"/>
    <w:rsid w:val="00F2345E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5F6AE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7F3A-C242-4EC5-960B-73E25135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2019-11-26T19:55:00Z</cp:lastPrinted>
  <dcterms:created xsi:type="dcterms:W3CDTF">2019-11-26T19:10:00Z</dcterms:created>
  <dcterms:modified xsi:type="dcterms:W3CDTF">2019-11-26T19:58:00Z</dcterms:modified>
</cp:coreProperties>
</file>